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7E" w:rsidRPr="00570266" w:rsidRDefault="00570266" w:rsidP="00624E7E">
      <w:pPr>
        <w:spacing w:line="240" w:lineRule="auto"/>
        <w:contextualSpacing/>
        <w:rPr>
          <w:b/>
          <w:sz w:val="24"/>
          <w:szCs w:val="24"/>
        </w:rPr>
      </w:pPr>
      <w:r w:rsidRPr="00570266">
        <w:rPr>
          <w:b/>
          <w:sz w:val="24"/>
          <w:szCs w:val="24"/>
        </w:rPr>
        <w:t>LIVE FORENSIC</w:t>
      </w:r>
    </w:p>
    <w:p w:rsidR="006F4BC0" w:rsidRDefault="006F4BC0" w:rsidP="00624E7E">
      <w:pPr>
        <w:spacing w:line="240" w:lineRule="auto"/>
        <w:contextualSpacing/>
        <w:rPr>
          <w:i/>
          <w:sz w:val="24"/>
          <w:szCs w:val="24"/>
        </w:rPr>
      </w:pPr>
    </w:p>
    <w:p w:rsidR="00624E7E" w:rsidRPr="005B4085" w:rsidRDefault="004874E7" w:rsidP="00624E7E">
      <w:pPr>
        <w:spacing w:line="240" w:lineRule="auto"/>
        <w:contextualSpacing/>
        <w:rPr>
          <w:i/>
          <w:sz w:val="24"/>
          <w:szCs w:val="24"/>
        </w:rPr>
      </w:pPr>
      <w:r>
        <w:rPr>
          <w:i/>
          <w:sz w:val="24"/>
          <w:szCs w:val="24"/>
        </w:rPr>
        <w:t>Quando non s</w:t>
      </w:r>
      <w:r w:rsidR="00624E7E" w:rsidRPr="005B4085">
        <w:rPr>
          <w:i/>
          <w:sz w:val="24"/>
          <w:szCs w:val="24"/>
        </w:rPr>
        <w:t>i può fare a meno di agire sulla scena del crimine, cosa succede? Talvolta l’analisi deve iniziare prima della copia o del sequestro fisico!</w:t>
      </w:r>
    </w:p>
    <w:p w:rsidR="00624E7E" w:rsidRPr="005B4085" w:rsidRDefault="00624E7E" w:rsidP="00624E7E">
      <w:pPr>
        <w:spacing w:line="240" w:lineRule="auto"/>
        <w:contextualSpacing/>
        <w:rPr>
          <w:sz w:val="24"/>
          <w:szCs w:val="24"/>
        </w:rPr>
      </w:pPr>
    </w:p>
    <w:p w:rsidR="00624E7E" w:rsidRPr="005B4085" w:rsidRDefault="00CD76C3" w:rsidP="00624E7E">
      <w:pPr>
        <w:spacing w:line="240" w:lineRule="auto"/>
        <w:contextualSpacing/>
        <w:rPr>
          <w:sz w:val="24"/>
          <w:szCs w:val="24"/>
          <w:u w:val="single"/>
        </w:rPr>
      </w:pPr>
      <w:r w:rsidRPr="005B4085">
        <w:rPr>
          <w:sz w:val="24"/>
          <w:szCs w:val="24"/>
        </w:rPr>
        <w:t>La procedura che per anni è stata promulgata come la migliore possibile è quella del r</w:t>
      </w:r>
      <w:r w:rsidR="002A7BBB">
        <w:rPr>
          <w:sz w:val="24"/>
          <w:szCs w:val="24"/>
          <w:u w:val="single"/>
        </w:rPr>
        <w:t>eperta</w:t>
      </w:r>
      <w:r w:rsidRPr="005B4085">
        <w:rPr>
          <w:sz w:val="24"/>
          <w:szCs w:val="24"/>
          <w:u w:val="single"/>
        </w:rPr>
        <w:t>mento fisico dei personal computer.</w:t>
      </w:r>
    </w:p>
    <w:p w:rsidR="00CD76C3" w:rsidRPr="005B4085" w:rsidRDefault="00CD76C3" w:rsidP="00624E7E">
      <w:pPr>
        <w:spacing w:line="240" w:lineRule="auto"/>
        <w:contextualSpacing/>
        <w:rPr>
          <w:sz w:val="24"/>
          <w:szCs w:val="24"/>
        </w:rPr>
      </w:pPr>
      <w:r w:rsidRPr="005B4085">
        <w:rPr>
          <w:sz w:val="24"/>
          <w:szCs w:val="24"/>
        </w:rPr>
        <w:t>Questa procedura richiede con APPARENTE certezza che il computer sulla scena del crimine sia spento, senza assicurarsi che il sistema operativo ne sia avveduto</w:t>
      </w:r>
    </w:p>
    <w:p w:rsidR="00CD76C3" w:rsidRPr="005B4085" w:rsidRDefault="00CD76C3" w:rsidP="00CD76C3">
      <w:pPr>
        <w:pStyle w:val="Paragrafoelenco"/>
        <w:numPr>
          <w:ilvl w:val="0"/>
          <w:numId w:val="2"/>
        </w:numPr>
        <w:spacing w:line="240" w:lineRule="auto"/>
        <w:rPr>
          <w:sz w:val="24"/>
          <w:szCs w:val="24"/>
        </w:rPr>
      </w:pPr>
      <w:r w:rsidRPr="005B4085">
        <w:rPr>
          <w:sz w:val="24"/>
          <w:szCs w:val="24"/>
        </w:rPr>
        <w:t>Esempio: Spegnimento forzato mediante l’alimentazione elettrica</w:t>
      </w:r>
    </w:p>
    <w:p w:rsidR="00CD76C3" w:rsidRPr="005B4085" w:rsidRDefault="00CD76C3" w:rsidP="00CD76C3">
      <w:pPr>
        <w:spacing w:line="240" w:lineRule="auto"/>
        <w:rPr>
          <w:sz w:val="24"/>
          <w:szCs w:val="24"/>
        </w:rPr>
      </w:pPr>
      <w:r w:rsidRPr="005B4085">
        <w:rPr>
          <w:sz w:val="24"/>
          <w:szCs w:val="24"/>
        </w:rPr>
        <w:t>Tale procedura è nata dalla necessità di impiegare personal</w:t>
      </w:r>
      <w:r w:rsidR="002A7BBB">
        <w:rPr>
          <w:sz w:val="24"/>
          <w:szCs w:val="24"/>
        </w:rPr>
        <w:t>e non specializzato nel reperta</w:t>
      </w:r>
      <w:r w:rsidRPr="005B4085">
        <w:rPr>
          <w:sz w:val="24"/>
          <w:szCs w:val="24"/>
        </w:rPr>
        <w:t>mento fisico e nel sequestro di piccoli sistemi computerizzati. Nessuno evita di considerare che la metodologia dello spegnimento forzato determini perdite di dati,  soprattutto in ambito di RAM, ma:</w:t>
      </w:r>
    </w:p>
    <w:p w:rsidR="00CD76C3" w:rsidRPr="005B4085" w:rsidRDefault="00CD76C3" w:rsidP="00CD76C3">
      <w:pPr>
        <w:pStyle w:val="Paragrafoelenco"/>
        <w:numPr>
          <w:ilvl w:val="0"/>
          <w:numId w:val="2"/>
        </w:numPr>
        <w:spacing w:line="240" w:lineRule="auto"/>
        <w:rPr>
          <w:sz w:val="24"/>
          <w:szCs w:val="24"/>
        </w:rPr>
      </w:pPr>
      <w:r w:rsidRPr="005B4085">
        <w:rPr>
          <w:sz w:val="24"/>
          <w:szCs w:val="24"/>
        </w:rPr>
        <w:t>Si è ritenuto che il costo di queste perdite fosse minimo rispetto a far interagire un NON specialista con la macchina ad ottenere direttamente informazioni</w:t>
      </w:r>
    </w:p>
    <w:p w:rsidR="009B3A09" w:rsidRDefault="009B3A09" w:rsidP="009B3A09">
      <w:pPr>
        <w:pStyle w:val="Paragrafoelenco"/>
        <w:spacing w:line="240" w:lineRule="auto"/>
        <w:ind w:left="360"/>
        <w:rPr>
          <w:sz w:val="24"/>
          <w:szCs w:val="24"/>
        </w:rPr>
      </w:pPr>
    </w:p>
    <w:p w:rsidR="00CD76C3" w:rsidRPr="005B4085" w:rsidRDefault="00CD76C3" w:rsidP="00CD76C3">
      <w:pPr>
        <w:pStyle w:val="Paragrafoelenco"/>
        <w:numPr>
          <w:ilvl w:val="0"/>
          <w:numId w:val="2"/>
        </w:numPr>
        <w:spacing w:line="240" w:lineRule="auto"/>
        <w:rPr>
          <w:sz w:val="24"/>
          <w:szCs w:val="24"/>
        </w:rPr>
      </w:pPr>
      <w:r w:rsidRPr="005B4085">
        <w:rPr>
          <w:sz w:val="24"/>
          <w:szCs w:val="24"/>
        </w:rPr>
        <w:t>Si riesce a ridurre un minimo la sovrascrittura dei dati cancellati sulle memorie di massa attive</w:t>
      </w:r>
    </w:p>
    <w:p w:rsidR="00CD76C3" w:rsidRPr="005B4085" w:rsidRDefault="00CD76C3" w:rsidP="00CD76C3">
      <w:pPr>
        <w:spacing w:line="240" w:lineRule="auto"/>
        <w:contextualSpacing/>
        <w:rPr>
          <w:b/>
          <w:sz w:val="24"/>
          <w:szCs w:val="24"/>
        </w:rPr>
      </w:pPr>
    </w:p>
    <w:p w:rsidR="00CD76C3" w:rsidRPr="005B4085" w:rsidRDefault="00CD76C3" w:rsidP="00CD76C3">
      <w:pPr>
        <w:spacing w:line="240" w:lineRule="auto"/>
        <w:contextualSpacing/>
        <w:rPr>
          <w:b/>
          <w:sz w:val="24"/>
          <w:szCs w:val="24"/>
        </w:rPr>
      </w:pPr>
      <w:r w:rsidRPr="005B4085">
        <w:rPr>
          <w:b/>
          <w:sz w:val="24"/>
          <w:szCs w:val="24"/>
        </w:rPr>
        <w:t>Problema</w:t>
      </w:r>
    </w:p>
    <w:p w:rsidR="00CD76C3" w:rsidRPr="005B4085" w:rsidRDefault="00CD76C3" w:rsidP="00CD76C3">
      <w:pPr>
        <w:spacing w:line="240" w:lineRule="auto"/>
        <w:contextualSpacing/>
        <w:rPr>
          <w:b/>
          <w:sz w:val="24"/>
          <w:szCs w:val="24"/>
        </w:rPr>
      </w:pPr>
    </w:p>
    <w:p w:rsidR="00CD76C3" w:rsidRPr="005B4085" w:rsidRDefault="00CD76C3" w:rsidP="00CD76C3">
      <w:pPr>
        <w:spacing w:line="240" w:lineRule="auto"/>
        <w:contextualSpacing/>
        <w:rPr>
          <w:sz w:val="24"/>
          <w:szCs w:val="24"/>
        </w:rPr>
      </w:pPr>
      <w:r w:rsidRPr="005B4085">
        <w:rPr>
          <w:sz w:val="24"/>
          <w:szCs w:val="24"/>
        </w:rPr>
        <w:t>La complessità anche dei piccoli sistemi, nonché quella scontata dei grandi sistemi, rende sempre più grande la perdita di dati inerente lo spegnimento forzato che, sempre più spesso, elimina fonti di prova determinanti</w:t>
      </w:r>
      <w:r w:rsidR="00600E74" w:rsidRPr="005B4085">
        <w:rPr>
          <w:sz w:val="24"/>
          <w:szCs w:val="24"/>
        </w:rPr>
        <w:t>.</w:t>
      </w:r>
    </w:p>
    <w:p w:rsidR="00600E74" w:rsidRDefault="00600E74" w:rsidP="00CD76C3">
      <w:pPr>
        <w:spacing w:line="240" w:lineRule="auto"/>
        <w:contextualSpacing/>
        <w:rPr>
          <w:sz w:val="24"/>
          <w:szCs w:val="24"/>
        </w:rPr>
      </w:pPr>
      <w:r w:rsidRPr="005B4085">
        <w:rPr>
          <w:sz w:val="24"/>
          <w:szCs w:val="24"/>
        </w:rPr>
        <w:t>Molte delle possibili prove pre</w:t>
      </w:r>
      <w:r w:rsidR="009B3A09">
        <w:rPr>
          <w:sz w:val="24"/>
          <w:szCs w:val="24"/>
        </w:rPr>
        <w:t xml:space="preserve">senti a </w:t>
      </w:r>
      <w:proofErr w:type="spellStart"/>
      <w:r w:rsidR="009B3A09">
        <w:rPr>
          <w:sz w:val="24"/>
          <w:szCs w:val="24"/>
        </w:rPr>
        <w:t>runtime</w:t>
      </w:r>
      <w:proofErr w:type="spellEnd"/>
      <w:r w:rsidR="009B3A09">
        <w:rPr>
          <w:sz w:val="24"/>
          <w:szCs w:val="24"/>
        </w:rPr>
        <w:t xml:space="preserve"> in RAM (</w:t>
      </w:r>
      <w:proofErr w:type="spellStart"/>
      <w:r w:rsidR="009B3A09">
        <w:rPr>
          <w:sz w:val="24"/>
          <w:szCs w:val="24"/>
        </w:rPr>
        <w:t>Random</w:t>
      </w:r>
      <w:proofErr w:type="spellEnd"/>
      <w:r w:rsidR="009B3A09">
        <w:rPr>
          <w:sz w:val="24"/>
          <w:szCs w:val="24"/>
        </w:rPr>
        <w:t xml:space="preserve"> A</w:t>
      </w:r>
      <w:r w:rsidRPr="005B4085">
        <w:rPr>
          <w:sz w:val="24"/>
          <w:szCs w:val="24"/>
        </w:rPr>
        <w:t>ccess</w:t>
      </w:r>
      <w:r w:rsidR="009B3A09">
        <w:rPr>
          <w:sz w:val="24"/>
          <w:szCs w:val="24"/>
        </w:rPr>
        <w:t xml:space="preserve"> </w:t>
      </w:r>
      <w:proofErr w:type="spellStart"/>
      <w:r w:rsidR="009B3A09">
        <w:rPr>
          <w:sz w:val="24"/>
          <w:szCs w:val="24"/>
        </w:rPr>
        <w:t>M</w:t>
      </w:r>
      <w:r w:rsidR="009E2549" w:rsidRPr="005B4085">
        <w:rPr>
          <w:sz w:val="24"/>
          <w:szCs w:val="24"/>
        </w:rPr>
        <w:t>emory</w:t>
      </w:r>
      <w:proofErr w:type="spellEnd"/>
      <w:r w:rsidR="009E2549" w:rsidRPr="005B4085">
        <w:rPr>
          <w:sz w:val="24"/>
          <w:szCs w:val="24"/>
        </w:rPr>
        <w:t>) non vengono registrate.</w:t>
      </w:r>
    </w:p>
    <w:p w:rsidR="006F4BC0" w:rsidRPr="005B4085" w:rsidRDefault="006F4BC0" w:rsidP="00CD76C3">
      <w:pPr>
        <w:spacing w:line="240" w:lineRule="auto"/>
        <w:contextualSpacing/>
        <w:rPr>
          <w:sz w:val="24"/>
          <w:szCs w:val="24"/>
        </w:rPr>
      </w:pPr>
    </w:p>
    <w:p w:rsidR="00600E74" w:rsidRPr="005B4085" w:rsidRDefault="00600E74" w:rsidP="00600E74">
      <w:pPr>
        <w:pStyle w:val="Paragrafoelenco"/>
        <w:numPr>
          <w:ilvl w:val="0"/>
          <w:numId w:val="3"/>
        </w:numPr>
        <w:spacing w:line="240" w:lineRule="auto"/>
        <w:rPr>
          <w:sz w:val="24"/>
          <w:szCs w:val="24"/>
        </w:rPr>
      </w:pPr>
      <w:r w:rsidRPr="005B4085">
        <w:rPr>
          <w:b/>
          <w:sz w:val="24"/>
          <w:szCs w:val="24"/>
        </w:rPr>
        <w:t>Comunicazioni con dati non persistenti (chat)</w:t>
      </w:r>
      <w:r w:rsidRPr="005B4085">
        <w:rPr>
          <w:sz w:val="24"/>
          <w:szCs w:val="24"/>
        </w:rPr>
        <w:t xml:space="preserve"> sussistono per la massima parte in RAM e quindi la loro degradazione nello spegnimento forzato è pressoché totale.</w:t>
      </w:r>
    </w:p>
    <w:p w:rsidR="002A7BBB" w:rsidRPr="002A7BBB" w:rsidRDefault="002A7BBB" w:rsidP="002A7BBB">
      <w:pPr>
        <w:pStyle w:val="Paragrafoelenco"/>
        <w:spacing w:line="240" w:lineRule="auto"/>
        <w:rPr>
          <w:sz w:val="24"/>
          <w:szCs w:val="24"/>
        </w:rPr>
      </w:pPr>
    </w:p>
    <w:p w:rsidR="00600E74" w:rsidRPr="002A7BBB" w:rsidRDefault="00600E74" w:rsidP="002A7BBB">
      <w:pPr>
        <w:pStyle w:val="Paragrafoelenco"/>
        <w:numPr>
          <w:ilvl w:val="0"/>
          <w:numId w:val="3"/>
        </w:numPr>
        <w:spacing w:line="240" w:lineRule="auto"/>
        <w:rPr>
          <w:sz w:val="24"/>
          <w:szCs w:val="24"/>
        </w:rPr>
      </w:pPr>
      <w:r w:rsidRPr="002A7BBB">
        <w:rPr>
          <w:b/>
          <w:sz w:val="24"/>
          <w:szCs w:val="24"/>
        </w:rPr>
        <w:t xml:space="preserve">Cripto: </w:t>
      </w:r>
      <w:r w:rsidRPr="002A7BBB">
        <w:rPr>
          <w:sz w:val="24"/>
          <w:szCs w:val="24"/>
        </w:rPr>
        <w:t>possono esistere protezioni  cripto per intere partizioni che al momento dell’impiego della macchina sono abbassate per evidenti necessità di impiego della memoria di massa; allo spegnimento del sistema l’accesso alla partizione cripto può risultare complicata se non impossibile.</w:t>
      </w:r>
    </w:p>
    <w:p w:rsidR="002A7BBB" w:rsidRPr="002A7BBB" w:rsidRDefault="002A7BBB" w:rsidP="002A7BBB">
      <w:pPr>
        <w:pStyle w:val="Paragrafoelenco"/>
        <w:spacing w:line="240" w:lineRule="auto"/>
        <w:rPr>
          <w:sz w:val="24"/>
          <w:szCs w:val="24"/>
        </w:rPr>
      </w:pPr>
    </w:p>
    <w:p w:rsidR="00600E74" w:rsidRPr="005B4085" w:rsidRDefault="00600E74" w:rsidP="00600E74">
      <w:pPr>
        <w:pStyle w:val="Paragrafoelenco"/>
        <w:numPr>
          <w:ilvl w:val="0"/>
          <w:numId w:val="3"/>
        </w:numPr>
        <w:spacing w:line="240" w:lineRule="auto"/>
        <w:rPr>
          <w:sz w:val="24"/>
          <w:szCs w:val="24"/>
        </w:rPr>
      </w:pPr>
      <w:r w:rsidRPr="005B4085">
        <w:rPr>
          <w:b/>
          <w:sz w:val="24"/>
          <w:szCs w:val="24"/>
        </w:rPr>
        <w:t>Server:</w:t>
      </w:r>
      <w:r w:rsidRPr="005B4085">
        <w:rPr>
          <w:sz w:val="24"/>
          <w:szCs w:val="24"/>
        </w:rPr>
        <w:t xml:space="preserve"> per grandi sistemi l’idea di spegnerli per repertare è frutto solo dell’ignoranza. Le costruzioni dati che possono risultare all’interno dei server sono in generale così complesse che, pensare di repertare dei dati in maniera </w:t>
      </w:r>
      <w:proofErr w:type="spellStart"/>
      <w:r w:rsidRPr="005B4085">
        <w:rPr>
          <w:sz w:val="24"/>
          <w:szCs w:val="24"/>
        </w:rPr>
        <w:t>raw</w:t>
      </w:r>
      <w:proofErr w:type="spellEnd"/>
      <w:r w:rsidRPr="005B4085">
        <w:rPr>
          <w:sz w:val="24"/>
          <w:szCs w:val="24"/>
        </w:rPr>
        <w:t xml:space="preserve"> per poi ricostruirli in maniera sensata e completa, determina un problema impossibile da risolvere.</w:t>
      </w:r>
    </w:p>
    <w:p w:rsidR="002A7BBB" w:rsidRPr="002A7BBB" w:rsidRDefault="002A7BBB" w:rsidP="002A7BBB">
      <w:pPr>
        <w:pStyle w:val="Paragrafoelenco"/>
        <w:spacing w:line="240" w:lineRule="auto"/>
        <w:rPr>
          <w:sz w:val="24"/>
          <w:szCs w:val="24"/>
        </w:rPr>
      </w:pPr>
    </w:p>
    <w:p w:rsidR="009E2549" w:rsidRPr="005B4085" w:rsidRDefault="009E2549" w:rsidP="00600E74">
      <w:pPr>
        <w:pStyle w:val="Paragrafoelenco"/>
        <w:numPr>
          <w:ilvl w:val="0"/>
          <w:numId w:val="3"/>
        </w:numPr>
        <w:spacing w:line="240" w:lineRule="auto"/>
        <w:rPr>
          <w:sz w:val="24"/>
          <w:szCs w:val="24"/>
        </w:rPr>
      </w:pPr>
      <w:r w:rsidRPr="005B4085">
        <w:rPr>
          <w:b/>
          <w:sz w:val="24"/>
          <w:szCs w:val="24"/>
        </w:rPr>
        <w:t xml:space="preserve">Necessità </w:t>
      </w:r>
      <w:r w:rsidRPr="005B4085">
        <w:rPr>
          <w:sz w:val="24"/>
          <w:szCs w:val="24"/>
        </w:rPr>
        <w:t>di analizzare qualsiasi servizio “live” attivo sulla macchina.</w:t>
      </w:r>
    </w:p>
    <w:p w:rsidR="006F4BC0" w:rsidRDefault="006F4BC0" w:rsidP="006F4BC0">
      <w:pPr>
        <w:spacing w:line="240" w:lineRule="auto"/>
        <w:rPr>
          <w:sz w:val="24"/>
          <w:szCs w:val="24"/>
        </w:rPr>
      </w:pPr>
    </w:p>
    <w:p w:rsidR="002A7BBB" w:rsidRDefault="009E2549" w:rsidP="006F4BC0">
      <w:pPr>
        <w:spacing w:line="240" w:lineRule="auto"/>
        <w:rPr>
          <w:sz w:val="24"/>
          <w:szCs w:val="24"/>
        </w:rPr>
      </w:pPr>
      <w:r w:rsidRPr="005B4085">
        <w:rPr>
          <w:sz w:val="24"/>
          <w:szCs w:val="24"/>
        </w:rPr>
        <w:lastRenderedPageBreak/>
        <w:t>È necessario quindi, in queste condizioni, accedere alla macchina direttamente con competenza e prontezza.</w:t>
      </w:r>
    </w:p>
    <w:p w:rsidR="006F4BC0" w:rsidRPr="002A7BBB" w:rsidRDefault="006F4BC0" w:rsidP="006F4BC0">
      <w:pPr>
        <w:spacing w:line="240" w:lineRule="auto"/>
        <w:rPr>
          <w:sz w:val="24"/>
          <w:szCs w:val="24"/>
        </w:rPr>
      </w:pPr>
      <w:r w:rsidRPr="006F4BC0">
        <w:rPr>
          <w:b/>
          <w:sz w:val="24"/>
          <w:szCs w:val="24"/>
        </w:rPr>
        <w:t>La tendenza “live”</w:t>
      </w:r>
    </w:p>
    <w:p w:rsidR="009E2549" w:rsidRPr="005B4085" w:rsidRDefault="009E2549" w:rsidP="009E2549">
      <w:pPr>
        <w:spacing w:line="240" w:lineRule="auto"/>
        <w:contextualSpacing/>
        <w:rPr>
          <w:sz w:val="24"/>
          <w:szCs w:val="24"/>
        </w:rPr>
      </w:pPr>
      <w:r w:rsidRPr="005B4085">
        <w:rPr>
          <w:sz w:val="24"/>
          <w:szCs w:val="24"/>
        </w:rPr>
        <w:t>Se si ammette la possibilità di interagire sulla scena del crimine con la macchina, si ammette che:</w:t>
      </w:r>
    </w:p>
    <w:p w:rsidR="009E2549" w:rsidRPr="005B4085" w:rsidRDefault="005B4085" w:rsidP="005B4085">
      <w:pPr>
        <w:pStyle w:val="Paragrafoelenco"/>
        <w:numPr>
          <w:ilvl w:val="0"/>
          <w:numId w:val="4"/>
        </w:numPr>
        <w:spacing w:line="240" w:lineRule="auto"/>
        <w:rPr>
          <w:sz w:val="24"/>
          <w:szCs w:val="24"/>
        </w:rPr>
      </w:pPr>
      <w:r w:rsidRPr="005B4085">
        <w:rPr>
          <w:sz w:val="24"/>
          <w:szCs w:val="24"/>
        </w:rPr>
        <w:t>Ad una identificazione ne possano seguire altre successivamente più raffinate.</w:t>
      </w:r>
    </w:p>
    <w:p w:rsidR="009B3A09" w:rsidRDefault="009B3A09" w:rsidP="009B3A09">
      <w:pPr>
        <w:pStyle w:val="Paragrafoelenco"/>
        <w:spacing w:line="240" w:lineRule="auto"/>
        <w:ind w:left="360"/>
        <w:rPr>
          <w:sz w:val="24"/>
          <w:szCs w:val="24"/>
        </w:rPr>
      </w:pPr>
    </w:p>
    <w:p w:rsidR="005B4085" w:rsidRPr="005B4085" w:rsidRDefault="00836198" w:rsidP="005B4085">
      <w:pPr>
        <w:pStyle w:val="Paragrafoelenco"/>
        <w:numPr>
          <w:ilvl w:val="0"/>
          <w:numId w:val="4"/>
        </w:numPr>
        <w:spacing w:line="240" w:lineRule="auto"/>
        <w:rPr>
          <w:sz w:val="24"/>
          <w:szCs w:val="24"/>
        </w:rPr>
      </w:pPr>
      <w:r>
        <w:rPr>
          <w:sz w:val="24"/>
          <w:szCs w:val="24"/>
        </w:rPr>
        <w:t>Il reperta</w:t>
      </w:r>
      <w:r w:rsidR="005B4085" w:rsidRPr="005B4085">
        <w:rPr>
          <w:sz w:val="24"/>
          <w:szCs w:val="24"/>
        </w:rPr>
        <w:t xml:space="preserve">mento dei dati è una copia parziale di dati raramente di tipo </w:t>
      </w:r>
      <w:proofErr w:type="spellStart"/>
      <w:r w:rsidR="005B4085" w:rsidRPr="005B4085">
        <w:rPr>
          <w:sz w:val="24"/>
          <w:szCs w:val="24"/>
        </w:rPr>
        <w:t>bitstream</w:t>
      </w:r>
      <w:proofErr w:type="spellEnd"/>
      <w:r w:rsidR="005B4085" w:rsidRPr="005B4085">
        <w:rPr>
          <w:sz w:val="24"/>
          <w:szCs w:val="24"/>
        </w:rPr>
        <w:t xml:space="preserve"> che può spaziare da copie di elementi cancellati o parzialmente distrutti, fino a file e cartelle.</w:t>
      </w:r>
    </w:p>
    <w:p w:rsidR="009B3A09" w:rsidRDefault="009B3A09" w:rsidP="009B3A09">
      <w:pPr>
        <w:pStyle w:val="Paragrafoelenco"/>
        <w:spacing w:line="240" w:lineRule="auto"/>
        <w:ind w:left="360"/>
        <w:rPr>
          <w:sz w:val="24"/>
          <w:szCs w:val="24"/>
        </w:rPr>
      </w:pPr>
    </w:p>
    <w:p w:rsidR="005B4085" w:rsidRPr="005B4085" w:rsidRDefault="005B4085" w:rsidP="005B4085">
      <w:pPr>
        <w:pStyle w:val="Paragrafoelenco"/>
        <w:numPr>
          <w:ilvl w:val="0"/>
          <w:numId w:val="4"/>
        </w:numPr>
        <w:spacing w:line="240" w:lineRule="auto"/>
        <w:rPr>
          <w:sz w:val="24"/>
          <w:szCs w:val="24"/>
        </w:rPr>
      </w:pPr>
      <w:r w:rsidRPr="005B4085">
        <w:rPr>
          <w:sz w:val="24"/>
          <w:szCs w:val="24"/>
        </w:rPr>
        <w:t>Alcuni dati da copiare possono emergere durante l’interazione con</w:t>
      </w:r>
      <w:r w:rsidR="00836198">
        <w:rPr>
          <w:sz w:val="24"/>
          <w:szCs w:val="24"/>
        </w:rPr>
        <w:t xml:space="preserve"> la macchina per cui il reperta</w:t>
      </w:r>
      <w:r w:rsidRPr="005B4085">
        <w:rPr>
          <w:sz w:val="24"/>
          <w:szCs w:val="24"/>
        </w:rPr>
        <w:t>mento dati avviene a fasi incrementali.</w:t>
      </w:r>
    </w:p>
    <w:p w:rsidR="009B3A09" w:rsidRDefault="009B3A09" w:rsidP="009B3A09">
      <w:pPr>
        <w:pStyle w:val="Paragrafoelenco"/>
        <w:spacing w:line="240" w:lineRule="auto"/>
        <w:ind w:left="360"/>
        <w:rPr>
          <w:sz w:val="24"/>
          <w:szCs w:val="24"/>
        </w:rPr>
      </w:pPr>
    </w:p>
    <w:p w:rsidR="005B4085" w:rsidRPr="005B4085" w:rsidRDefault="005B4085" w:rsidP="005B4085">
      <w:pPr>
        <w:pStyle w:val="Paragrafoelenco"/>
        <w:numPr>
          <w:ilvl w:val="0"/>
          <w:numId w:val="4"/>
        </w:numPr>
        <w:spacing w:line="240" w:lineRule="auto"/>
        <w:rPr>
          <w:sz w:val="24"/>
          <w:szCs w:val="24"/>
        </w:rPr>
      </w:pPr>
      <w:r w:rsidRPr="005B4085">
        <w:rPr>
          <w:sz w:val="24"/>
          <w:szCs w:val="24"/>
        </w:rPr>
        <w:t>Preparazione ed analisi sono ridotti al minimo durante l’interazione con il sistema proprio per diminuire la possibilità di causare cambiamenti troppo importanti nelle memorie digitali in analisi e lasciare la parte approfondita di essi all’approccio statico.</w:t>
      </w:r>
    </w:p>
    <w:p w:rsidR="009B3A09" w:rsidRDefault="009B3A09" w:rsidP="009B3A09">
      <w:pPr>
        <w:pStyle w:val="Paragrafoelenco"/>
        <w:spacing w:line="240" w:lineRule="auto"/>
        <w:ind w:left="360"/>
        <w:rPr>
          <w:sz w:val="24"/>
          <w:szCs w:val="24"/>
        </w:rPr>
      </w:pPr>
    </w:p>
    <w:p w:rsidR="005B4085" w:rsidRPr="005B4085" w:rsidRDefault="005B4085" w:rsidP="005B4085">
      <w:pPr>
        <w:pStyle w:val="Paragrafoelenco"/>
        <w:numPr>
          <w:ilvl w:val="0"/>
          <w:numId w:val="4"/>
        </w:numPr>
        <w:spacing w:line="240" w:lineRule="auto"/>
        <w:rPr>
          <w:sz w:val="24"/>
          <w:szCs w:val="24"/>
        </w:rPr>
      </w:pPr>
      <w:r w:rsidRPr="005B4085">
        <w:rPr>
          <w:sz w:val="24"/>
          <w:szCs w:val="24"/>
        </w:rPr>
        <w:t xml:space="preserve">Il </w:t>
      </w:r>
      <w:r w:rsidRPr="009B3A09">
        <w:rPr>
          <w:sz w:val="24"/>
          <w:szCs w:val="24"/>
          <w:lang w:val="en-US"/>
        </w:rPr>
        <w:t>reporting</w:t>
      </w:r>
      <w:r w:rsidR="009B3A09">
        <w:rPr>
          <w:sz w:val="24"/>
          <w:szCs w:val="24"/>
        </w:rPr>
        <w:t xml:space="preserve"> non è quello del </w:t>
      </w:r>
      <w:proofErr w:type="spellStart"/>
      <w:r w:rsidR="009B3A09">
        <w:rPr>
          <w:sz w:val="24"/>
          <w:szCs w:val="24"/>
        </w:rPr>
        <w:t>forensic</w:t>
      </w:r>
      <w:proofErr w:type="spellEnd"/>
      <w:r w:rsidRPr="005B4085">
        <w:rPr>
          <w:sz w:val="24"/>
          <w:szCs w:val="24"/>
        </w:rPr>
        <w:t xml:space="preserve"> statico, che si propone di spiegare le operazioni in dettaglio e presentarle in dibattimento. In termini di polizia giudiziaria, l’obiettivo dell’analisi live non è una sorta di verbale tecnico.</w:t>
      </w:r>
    </w:p>
    <w:p w:rsidR="005B4085" w:rsidRPr="005B4085" w:rsidRDefault="005B4085" w:rsidP="005B4085">
      <w:pPr>
        <w:spacing w:line="240" w:lineRule="auto"/>
        <w:contextualSpacing/>
        <w:rPr>
          <w:sz w:val="24"/>
          <w:szCs w:val="24"/>
        </w:rPr>
      </w:pPr>
      <w:r w:rsidRPr="005B4085">
        <w:rPr>
          <w:sz w:val="24"/>
          <w:szCs w:val="24"/>
        </w:rPr>
        <w:t xml:space="preserve">È importante sottolineare che le attività principali dal punto di vista tecnico nel computer </w:t>
      </w:r>
      <w:proofErr w:type="spellStart"/>
      <w:r w:rsidRPr="005B4085">
        <w:rPr>
          <w:sz w:val="24"/>
          <w:szCs w:val="24"/>
        </w:rPr>
        <w:t>forensics</w:t>
      </w:r>
      <w:proofErr w:type="spellEnd"/>
      <w:r w:rsidRPr="005B4085">
        <w:rPr>
          <w:sz w:val="24"/>
          <w:szCs w:val="24"/>
        </w:rPr>
        <w:t xml:space="preserve"> statico, ossia preparazione ed analisi, divengono minime nell’attività live.</w:t>
      </w:r>
    </w:p>
    <w:p w:rsidR="005B4085" w:rsidRDefault="005B4085" w:rsidP="005B4085">
      <w:pPr>
        <w:spacing w:line="240" w:lineRule="auto"/>
        <w:contextualSpacing/>
        <w:rPr>
          <w:sz w:val="24"/>
          <w:szCs w:val="24"/>
        </w:rPr>
      </w:pPr>
      <w:r w:rsidRPr="005B4085">
        <w:rPr>
          <w:sz w:val="24"/>
          <w:szCs w:val="24"/>
        </w:rPr>
        <w:t xml:space="preserve">Mentre l’approccio statico tende a generare attività ripetibili dal punto di vista sia tecnico che legale, le attività live sono intrinsecamente irripetibili, da cui l’assoluta necessità di un affidabile </w:t>
      </w:r>
      <w:proofErr w:type="spellStart"/>
      <w:r w:rsidRPr="005B4085">
        <w:rPr>
          <w:sz w:val="24"/>
          <w:szCs w:val="24"/>
        </w:rPr>
        <w:t>reporting</w:t>
      </w:r>
      <w:proofErr w:type="spellEnd"/>
      <w:r w:rsidRPr="005B4085">
        <w:rPr>
          <w:sz w:val="24"/>
          <w:szCs w:val="24"/>
        </w:rPr>
        <w:t>.</w:t>
      </w:r>
    </w:p>
    <w:p w:rsidR="006F4BC0" w:rsidRDefault="006F4BC0" w:rsidP="005B4085">
      <w:pPr>
        <w:spacing w:line="240" w:lineRule="auto"/>
        <w:contextualSpacing/>
        <w:rPr>
          <w:sz w:val="24"/>
          <w:szCs w:val="24"/>
        </w:rPr>
      </w:pPr>
    </w:p>
    <w:p w:rsidR="006F4BC0" w:rsidRDefault="006F4BC0" w:rsidP="005B4085">
      <w:pPr>
        <w:spacing w:line="240" w:lineRule="auto"/>
        <w:contextualSpacing/>
        <w:rPr>
          <w:sz w:val="24"/>
          <w:szCs w:val="24"/>
        </w:rPr>
      </w:pPr>
      <w:r>
        <w:rPr>
          <w:sz w:val="24"/>
          <w:szCs w:val="24"/>
        </w:rPr>
        <w:t>L’i</w:t>
      </w:r>
      <w:r w:rsidR="009B3A09">
        <w:rPr>
          <w:sz w:val="24"/>
          <w:szCs w:val="24"/>
        </w:rPr>
        <w:t xml:space="preserve">rripetibilità del live </w:t>
      </w:r>
      <w:proofErr w:type="spellStart"/>
      <w:r w:rsidR="009B3A09">
        <w:rPr>
          <w:sz w:val="24"/>
          <w:szCs w:val="24"/>
        </w:rPr>
        <w:t>forensic</w:t>
      </w:r>
      <w:proofErr w:type="spellEnd"/>
      <w:r>
        <w:rPr>
          <w:sz w:val="24"/>
          <w:szCs w:val="24"/>
        </w:rPr>
        <w:t xml:space="preserve"> è:</w:t>
      </w:r>
    </w:p>
    <w:p w:rsidR="006F4BC0" w:rsidRDefault="006F4BC0" w:rsidP="006F4BC0">
      <w:pPr>
        <w:pStyle w:val="Paragrafoelenco"/>
        <w:numPr>
          <w:ilvl w:val="0"/>
          <w:numId w:val="5"/>
        </w:numPr>
        <w:spacing w:line="240" w:lineRule="auto"/>
        <w:rPr>
          <w:sz w:val="24"/>
          <w:szCs w:val="24"/>
        </w:rPr>
      </w:pPr>
      <w:r w:rsidRPr="006F4BC0">
        <w:rPr>
          <w:b/>
          <w:sz w:val="24"/>
          <w:szCs w:val="24"/>
        </w:rPr>
        <w:t>Di natura tecnica</w:t>
      </w:r>
      <w:r>
        <w:rPr>
          <w:sz w:val="24"/>
          <w:szCs w:val="24"/>
        </w:rPr>
        <w:t xml:space="preserve">: non esiste infatti possibilità di realizzare analisi e </w:t>
      </w:r>
      <w:r w:rsidR="00836198">
        <w:rPr>
          <w:sz w:val="24"/>
          <w:szCs w:val="24"/>
        </w:rPr>
        <w:t>reperta</w:t>
      </w:r>
      <w:r>
        <w:rPr>
          <w:sz w:val="24"/>
          <w:szCs w:val="24"/>
        </w:rPr>
        <w:t>mento dati live senza modificare almeno una parte della memoria del sistema.</w:t>
      </w:r>
    </w:p>
    <w:p w:rsidR="002A7BBB" w:rsidRPr="002A7BBB" w:rsidRDefault="002A7BBB" w:rsidP="002A7BBB">
      <w:pPr>
        <w:pStyle w:val="Paragrafoelenco"/>
        <w:spacing w:line="240" w:lineRule="auto"/>
        <w:rPr>
          <w:sz w:val="24"/>
          <w:szCs w:val="24"/>
        </w:rPr>
      </w:pPr>
    </w:p>
    <w:p w:rsidR="006F4BC0" w:rsidRDefault="006F4BC0" w:rsidP="006F4BC0">
      <w:pPr>
        <w:pStyle w:val="Paragrafoelenco"/>
        <w:numPr>
          <w:ilvl w:val="0"/>
          <w:numId w:val="5"/>
        </w:numPr>
        <w:spacing w:line="240" w:lineRule="auto"/>
        <w:rPr>
          <w:sz w:val="24"/>
          <w:szCs w:val="24"/>
        </w:rPr>
      </w:pPr>
      <w:r w:rsidRPr="006F4BC0">
        <w:rPr>
          <w:b/>
          <w:sz w:val="24"/>
          <w:szCs w:val="24"/>
        </w:rPr>
        <w:t>Di natura temporale</w:t>
      </w:r>
      <w:r>
        <w:rPr>
          <w:sz w:val="24"/>
          <w:szCs w:val="24"/>
        </w:rPr>
        <w:t>: la situazione della macchina all’atto dell’attività è frutto del momento e la sua complessità è tale da non poter essere riprodotta.</w:t>
      </w:r>
    </w:p>
    <w:p w:rsidR="002A7BBB" w:rsidRPr="002A7BBB" w:rsidRDefault="002A7BBB" w:rsidP="002A7BBB">
      <w:pPr>
        <w:pStyle w:val="Paragrafoelenco"/>
        <w:spacing w:line="240" w:lineRule="auto"/>
        <w:rPr>
          <w:sz w:val="24"/>
          <w:szCs w:val="24"/>
        </w:rPr>
      </w:pPr>
    </w:p>
    <w:p w:rsidR="006F4BC0" w:rsidRDefault="006F4BC0" w:rsidP="006F4BC0">
      <w:pPr>
        <w:pStyle w:val="Paragrafoelenco"/>
        <w:numPr>
          <w:ilvl w:val="0"/>
          <w:numId w:val="5"/>
        </w:numPr>
        <w:spacing w:line="240" w:lineRule="auto"/>
        <w:rPr>
          <w:sz w:val="24"/>
          <w:szCs w:val="24"/>
        </w:rPr>
      </w:pPr>
      <w:r w:rsidRPr="006F4BC0">
        <w:rPr>
          <w:b/>
          <w:sz w:val="24"/>
          <w:szCs w:val="24"/>
        </w:rPr>
        <w:t>Relativo all’osservabilità</w:t>
      </w:r>
      <w:r>
        <w:rPr>
          <w:sz w:val="24"/>
          <w:szCs w:val="24"/>
        </w:rPr>
        <w:t>: lo stato di un computer reperto attivo, in tutte le sue variabili, non è completamente osservabile perché la sonda che si dovrebbe inserire per compiere tale osservazione andrebbe</w:t>
      </w:r>
      <w:r w:rsidR="002A7BBB">
        <w:rPr>
          <w:sz w:val="24"/>
          <w:szCs w:val="24"/>
        </w:rPr>
        <w:t xml:space="preserve"> a modificarne proprio lo stato (Il paradosso del gatto di </w:t>
      </w:r>
      <w:proofErr w:type="spellStart"/>
      <w:r w:rsidR="002A7BBB">
        <w:rPr>
          <w:sz w:val="24"/>
          <w:szCs w:val="24"/>
        </w:rPr>
        <w:t>Schroedinger</w:t>
      </w:r>
      <w:proofErr w:type="spellEnd"/>
      <w:r w:rsidR="002A7BBB">
        <w:rPr>
          <w:sz w:val="24"/>
          <w:szCs w:val="24"/>
        </w:rPr>
        <w:t>).</w:t>
      </w:r>
    </w:p>
    <w:p w:rsidR="006F4BC0" w:rsidRDefault="006F4BC0" w:rsidP="006F4BC0">
      <w:pPr>
        <w:spacing w:line="240" w:lineRule="auto"/>
        <w:rPr>
          <w:sz w:val="24"/>
          <w:szCs w:val="24"/>
        </w:rPr>
      </w:pPr>
    </w:p>
    <w:p w:rsidR="006F4BC0" w:rsidRDefault="006F4BC0" w:rsidP="006F4BC0">
      <w:pPr>
        <w:spacing w:line="240" w:lineRule="auto"/>
        <w:contextualSpacing/>
        <w:rPr>
          <w:b/>
          <w:sz w:val="24"/>
          <w:szCs w:val="24"/>
        </w:rPr>
      </w:pPr>
      <w:r w:rsidRPr="006F4BC0">
        <w:rPr>
          <w:b/>
          <w:sz w:val="24"/>
          <w:szCs w:val="24"/>
        </w:rPr>
        <w:t>Acquisire le prove</w:t>
      </w:r>
    </w:p>
    <w:p w:rsidR="006F4BC0" w:rsidRDefault="006F4BC0" w:rsidP="006F4BC0">
      <w:pPr>
        <w:spacing w:line="240" w:lineRule="auto"/>
        <w:contextualSpacing/>
        <w:rPr>
          <w:b/>
          <w:sz w:val="24"/>
          <w:szCs w:val="24"/>
        </w:rPr>
      </w:pPr>
    </w:p>
    <w:p w:rsidR="006F4BC0" w:rsidRDefault="006F4BC0" w:rsidP="006F4BC0">
      <w:pPr>
        <w:spacing w:line="240" w:lineRule="auto"/>
        <w:contextualSpacing/>
        <w:rPr>
          <w:sz w:val="24"/>
          <w:szCs w:val="24"/>
        </w:rPr>
      </w:pPr>
      <w:r w:rsidRPr="006F4BC0">
        <w:rPr>
          <w:sz w:val="24"/>
          <w:szCs w:val="24"/>
        </w:rPr>
        <w:t>In questo neo-settore</w:t>
      </w:r>
      <w:r>
        <w:rPr>
          <w:sz w:val="24"/>
          <w:szCs w:val="24"/>
        </w:rPr>
        <w:t xml:space="preserve"> del </w:t>
      </w:r>
      <w:proofErr w:type="spellStart"/>
      <w:r>
        <w:rPr>
          <w:sz w:val="24"/>
          <w:szCs w:val="24"/>
        </w:rPr>
        <w:t>digital</w:t>
      </w:r>
      <w:proofErr w:type="spellEnd"/>
      <w:r>
        <w:rPr>
          <w:sz w:val="24"/>
          <w:szCs w:val="24"/>
        </w:rPr>
        <w:t xml:space="preserve"> </w:t>
      </w:r>
      <w:proofErr w:type="spellStart"/>
      <w:r>
        <w:rPr>
          <w:sz w:val="24"/>
          <w:szCs w:val="24"/>
        </w:rPr>
        <w:t>forensics</w:t>
      </w:r>
      <w:proofErr w:type="spellEnd"/>
      <w:r>
        <w:rPr>
          <w:sz w:val="24"/>
          <w:szCs w:val="24"/>
        </w:rPr>
        <w:t xml:space="preserve"> non esistono training assestati validi per l’Italia; l’elemento essenziale è attualmente la preparazione tecnico/legale della persona che opera e la sua capacità d’impiego e realizzazione di strumenti adatti all’ambito legale di applicazione.</w:t>
      </w:r>
    </w:p>
    <w:p w:rsidR="006F4BC0" w:rsidRDefault="006F4BC0" w:rsidP="006F4BC0">
      <w:pPr>
        <w:spacing w:line="240" w:lineRule="auto"/>
        <w:contextualSpacing/>
        <w:rPr>
          <w:sz w:val="24"/>
          <w:szCs w:val="24"/>
        </w:rPr>
      </w:pPr>
      <w:r>
        <w:rPr>
          <w:sz w:val="24"/>
          <w:szCs w:val="24"/>
        </w:rPr>
        <w:lastRenderedPageBreak/>
        <w:t>Alcune regole di massima riguardano</w:t>
      </w:r>
      <w:r w:rsidR="001B0788">
        <w:rPr>
          <w:sz w:val="24"/>
          <w:szCs w:val="24"/>
        </w:rPr>
        <w:t xml:space="preserve"> il fare attenzione allo stato evidente della macchina e quindi </w:t>
      </w:r>
      <w:proofErr w:type="spellStart"/>
      <w:r w:rsidR="001B0788">
        <w:rPr>
          <w:sz w:val="24"/>
          <w:szCs w:val="24"/>
        </w:rPr>
        <w:t>screen</w:t>
      </w:r>
      <w:proofErr w:type="spellEnd"/>
      <w:r w:rsidR="001B0788">
        <w:rPr>
          <w:sz w:val="24"/>
          <w:szCs w:val="24"/>
        </w:rPr>
        <w:t xml:space="preserve"> </w:t>
      </w:r>
      <w:proofErr w:type="spellStart"/>
      <w:r w:rsidR="001B0788">
        <w:rPr>
          <w:sz w:val="24"/>
          <w:szCs w:val="24"/>
        </w:rPr>
        <w:t>saver</w:t>
      </w:r>
      <w:proofErr w:type="spellEnd"/>
      <w:r w:rsidR="001B0788">
        <w:rPr>
          <w:sz w:val="24"/>
          <w:szCs w:val="24"/>
        </w:rPr>
        <w:t xml:space="preserve"> attivi, la lista dei processi, l’alimentazione elettrica, la presenza di </w:t>
      </w:r>
      <w:proofErr w:type="spellStart"/>
      <w:r w:rsidR="001B0788">
        <w:rPr>
          <w:sz w:val="24"/>
          <w:szCs w:val="24"/>
        </w:rPr>
        <w:t>crypto-system</w:t>
      </w:r>
      <w:proofErr w:type="spellEnd"/>
      <w:r w:rsidR="001B0788">
        <w:rPr>
          <w:sz w:val="24"/>
          <w:szCs w:val="24"/>
        </w:rPr>
        <w:t xml:space="preserve">, le periferiche e le connessioni </w:t>
      </w:r>
      <w:proofErr w:type="spellStart"/>
      <w:r w:rsidR="001B0788">
        <w:rPr>
          <w:sz w:val="24"/>
          <w:szCs w:val="24"/>
        </w:rPr>
        <w:t>wire</w:t>
      </w:r>
      <w:proofErr w:type="spellEnd"/>
      <w:r w:rsidR="001B0788">
        <w:rPr>
          <w:sz w:val="24"/>
          <w:szCs w:val="24"/>
        </w:rPr>
        <w:t>/wireless presenti..</w:t>
      </w:r>
    </w:p>
    <w:p w:rsidR="001B0788" w:rsidRDefault="001B0788" w:rsidP="006F4BC0">
      <w:pPr>
        <w:spacing w:line="240" w:lineRule="auto"/>
        <w:contextualSpacing/>
        <w:rPr>
          <w:sz w:val="24"/>
          <w:szCs w:val="24"/>
        </w:rPr>
      </w:pPr>
    </w:p>
    <w:p w:rsidR="001B0788" w:rsidRDefault="001B0788" w:rsidP="006F4BC0">
      <w:pPr>
        <w:spacing w:line="240" w:lineRule="auto"/>
        <w:contextualSpacing/>
        <w:rPr>
          <w:sz w:val="24"/>
          <w:szCs w:val="24"/>
        </w:rPr>
      </w:pPr>
      <w:r>
        <w:rPr>
          <w:sz w:val="24"/>
          <w:szCs w:val="24"/>
        </w:rPr>
        <w:t>Le pratiche più importanti di cui tener conto per massimizzare la qualità delle prove sono:</w:t>
      </w:r>
    </w:p>
    <w:p w:rsidR="001B0788" w:rsidRPr="002C67A3" w:rsidRDefault="001B0788" w:rsidP="002C67A3">
      <w:pPr>
        <w:pStyle w:val="Paragrafoelenco"/>
        <w:numPr>
          <w:ilvl w:val="0"/>
          <w:numId w:val="6"/>
        </w:numPr>
      </w:pPr>
      <w:proofErr w:type="spellStart"/>
      <w:r w:rsidRPr="001F26F7">
        <w:rPr>
          <w:b/>
          <w:sz w:val="24"/>
          <w:szCs w:val="24"/>
        </w:rPr>
        <w:t>Running</w:t>
      </w:r>
      <w:proofErr w:type="spellEnd"/>
      <w:r w:rsidRPr="001F26F7">
        <w:rPr>
          <w:b/>
          <w:sz w:val="24"/>
          <w:szCs w:val="24"/>
        </w:rPr>
        <w:t xml:space="preserve"> </w:t>
      </w:r>
      <w:proofErr w:type="spellStart"/>
      <w:r w:rsidRPr="001F26F7">
        <w:rPr>
          <w:b/>
          <w:sz w:val="24"/>
          <w:szCs w:val="24"/>
        </w:rPr>
        <w:t>known</w:t>
      </w:r>
      <w:proofErr w:type="spellEnd"/>
      <w:r w:rsidRPr="001F26F7">
        <w:rPr>
          <w:b/>
          <w:sz w:val="24"/>
          <w:szCs w:val="24"/>
        </w:rPr>
        <w:t xml:space="preserve"> </w:t>
      </w:r>
      <w:proofErr w:type="spellStart"/>
      <w:r w:rsidRPr="001F26F7">
        <w:rPr>
          <w:b/>
          <w:sz w:val="24"/>
          <w:szCs w:val="24"/>
        </w:rPr>
        <w:t>good</w:t>
      </w:r>
      <w:proofErr w:type="spellEnd"/>
      <w:r w:rsidRPr="001F26F7">
        <w:rPr>
          <w:b/>
          <w:sz w:val="24"/>
          <w:szCs w:val="24"/>
        </w:rPr>
        <w:t xml:space="preserve"> </w:t>
      </w:r>
      <w:proofErr w:type="spellStart"/>
      <w:r w:rsidRPr="001F26F7">
        <w:rPr>
          <w:b/>
          <w:sz w:val="24"/>
          <w:szCs w:val="24"/>
        </w:rPr>
        <w:t>binaries</w:t>
      </w:r>
      <w:proofErr w:type="spellEnd"/>
      <w:r w:rsidRPr="001F26F7">
        <w:rPr>
          <w:sz w:val="24"/>
          <w:szCs w:val="24"/>
        </w:rPr>
        <w:t>:</w:t>
      </w:r>
      <w:r w:rsidR="001F26F7" w:rsidRPr="001F26F7">
        <w:rPr>
          <w:sz w:val="24"/>
          <w:szCs w:val="24"/>
        </w:rPr>
        <w:t xml:space="preserve"> </w:t>
      </w:r>
      <w:r w:rsidR="001F26F7" w:rsidRPr="001F26F7">
        <w:t>Un investigatore non dovrebbe affidarsi agli eseguibili del sistema su cui va a operare ma dovrebbe fornire lui stesso gli eseguibili per raccogliere le prove. Questi eseguibili possono essere copiati sul sistema, anche se questa azione potrebbe sovrascrivere alcune prove. Tuttavia, se la scelta deve essere tra perdere alcune prove e non ottenerne affatto, è meglio rischiare.</w:t>
      </w:r>
    </w:p>
    <w:p w:rsidR="002A7BBB" w:rsidRPr="002A7BBB" w:rsidRDefault="002A7BBB" w:rsidP="002A7BBB">
      <w:pPr>
        <w:pStyle w:val="Paragrafoelenco"/>
        <w:spacing w:line="240" w:lineRule="auto"/>
        <w:ind w:left="360"/>
        <w:rPr>
          <w:sz w:val="24"/>
          <w:szCs w:val="24"/>
        </w:rPr>
      </w:pPr>
    </w:p>
    <w:p w:rsidR="00D87AFA" w:rsidRDefault="001B0788" w:rsidP="00D87AFA">
      <w:pPr>
        <w:pStyle w:val="Paragrafoelenco"/>
        <w:numPr>
          <w:ilvl w:val="0"/>
          <w:numId w:val="6"/>
        </w:numPr>
        <w:spacing w:line="240" w:lineRule="auto"/>
        <w:rPr>
          <w:sz w:val="24"/>
          <w:szCs w:val="24"/>
        </w:rPr>
      </w:pPr>
      <w:proofErr w:type="spellStart"/>
      <w:r w:rsidRPr="001F26F7">
        <w:rPr>
          <w:b/>
          <w:sz w:val="24"/>
          <w:szCs w:val="24"/>
        </w:rPr>
        <w:t>Hashing</w:t>
      </w:r>
      <w:proofErr w:type="spellEnd"/>
      <w:r w:rsidRPr="001F26F7">
        <w:rPr>
          <w:b/>
          <w:sz w:val="24"/>
          <w:szCs w:val="24"/>
        </w:rPr>
        <w:t xml:space="preserve"> </w:t>
      </w:r>
      <w:proofErr w:type="spellStart"/>
      <w:r w:rsidRPr="001F26F7">
        <w:rPr>
          <w:b/>
          <w:sz w:val="24"/>
          <w:szCs w:val="24"/>
        </w:rPr>
        <w:t>all</w:t>
      </w:r>
      <w:proofErr w:type="spellEnd"/>
      <w:r w:rsidRPr="001F26F7">
        <w:rPr>
          <w:b/>
          <w:sz w:val="24"/>
          <w:szCs w:val="24"/>
        </w:rPr>
        <w:t xml:space="preserve"> </w:t>
      </w:r>
      <w:proofErr w:type="spellStart"/>
      <w:r w:rsidRPr="001F26F7">
        <w:rPr>
          <w:b/>
          <w:sz w:val="24"/>
          <w:szCs w:val="24"/>
        </w:rPr>
        <w:t>evidence</w:t>
      </w:r>
      <w:proofErr w:type="spellEnd"/>
      <w:r w:rsidRPr="001F26F7">
        <w:rPr>
          <w:sz w:val="24"/>
          <w:szCs w:val="24"/>
        </w:rPr>
        <w:t>:</w:t>
      </w:r>
      <w:r w:rsidR="00D87AFA" w:rsidRPr="001F26F7">
        <w:rPr>
          <w:sz w:val="24"/>
          <w:szCs w:val="24"/>
        </w:rPr>
        <w:t xml:space="preserve"> una volta acquisita, la prova deve essere preservata in modo tale che l’investigatore possa, più tardi, dimostrare che nulla è cambiato. Il metodo più accettato è quello di calcolare un </w:t>
      </w:r>
      <w:proofErr w:type="spellStart"/>
      <w:r w:rsidR="00D87AFA" w:rsidRPr="001F26F7">
        <w:rPr>
          <w:sz w:val="24"/>
          <w:szCs w:val="24"/>
        </w:rPr>
        <w:t>hash</w:t>
      </w:r>
      <w:proofErr w:type="spellEnd"/>
      <w:r w:rsidR="00D87AFA" w:rsidRPr="001F26F7">
        <w:rPr>
          <w:sz w:val="24"/>
          <w:szCs w:val="24"/>
        </w:rPr>
        <w:t xml:space="preserve"> dei dati (solitamente via MD5 o SHA-1). L’</w:t>
      </w:r>
      <w:proofErr w:type="spellStart"/>
      <w:r w:rsidR="00D87AFA" w:rsidRPr="001F26F7">
        <w:rPr>
          <w:sz w:val="24"/>
          <w:szCs w:val="24"/>
        </w:rPr>
        <w:t>hash</w:t>
      </w:r>
      <w:proofErr w:type="spellEnd"/>
      <w:r w:rsidR="00D87AFA" w:rsidRPr="001F26F7">
        <w:rPr>
          <w:sz w:val="24"/>
          <w:szCs w:val="24"/>
        </w:rPr>
        <w:t xml:space="preserve"> rappresenta un’ “impronta digitale” dei dati con un piccolo numero di byte, solitamente 16-20. L’</w:t>
      </w:r>
      <w:proofErr w:type="spellStart"/>
      <w:r w:rsidR="00D87AFA" w:rsidRPr="001F26F7">
        <w:rPr>
          <w:sz w:val="24"/>
          <w:szCs w:val="24"/>
        </w:rPr>
        <w:t>hash</w:t>
      </w:r>
      <w:proofErr w:type="spellEnd"/>
      <w:r w:rsidR="00D87AFA" w:rsidRPr="001F26F7">
        <w:rPr>
          <w:sz w:val="24"/>
          <w:szCs w:val="24"/>
        </w:rPr>
        <w:t xml:space="preserve"> può </w:t>
      </w:r>
      <w:r w:rsidR="00DB4DD8" w:rsidRPr="001F26F7">
        <w:rPr>
          <w:sz w:val="24"/>
          <w:szCs w:val="24"/>
        </w:rPr>
        <w:t>essere ricalc</w:t>
      </w:r>
      <w:r w:rsidR="00D87AFA" w:rsidRPr="001F26F7">
        <w:rPr>
          <w:sz w:val="24"/>
          <w:szCs w:val="24"/>
        </w:rPr>
        <w:t>o</w:t>
      </w:r>
      <w:r w:rsidR="00DB4DD8" w:rsidRPr="001F26F7">
        <w:rPr>
          <w:sz w:val="24"/>
          <w:szCs w:val="24"/>
        </w:rPr>
        <w:t>la</w:t>
      </w:r>
      <w:r w:rsidR="00D87AFA" w:rsidRPr="001F26F7">
        <w:rPr>
          <w:sz w:val="24"/>
          <w:szCs w:val="24"/>
        </w:rPr>
        <w:t>to più tardi e comparato con l’originale per mostrare che i dati non sono cambiati</w:t>
      </w:r>
      <w:r w:rsidR="00352C7D" w:rsidRPr="001F26F7">
        <w:rPr>
          <w:sz w:val="24"/>
          <w:szCs w:val="24"/>
        </w:rPr>
        <w:t xml:space="preserve"> da quando è stato calcolato il primo </w:t>
      </w:r>
      <w:proofErr w:type="spellStart"/>
      <w:r w:rsidR="00352C7D" w:rsidRPr="001F26F7">
        <w:rPr>
          <w:sz w:val="24"/>
          <w:szCs w:val="24"/>
        </w:rPr>
        <w:t>hash</w:t>
      </w:r>
      <w:proofErr w:type="spellEnd"/>
      <w:r w:rsidR="00352C7D" w:rsidRPr="001F26F7">
        <w:rPr>
          <w:sz w:val="24"/>
          <w:szCs w:val="24"/>
        </w:rPr>
        <w:t>.</w:t>
      </w:r>
    </w:p>
    <w:p w:rsidR="00251BB9" w:rsidRPr="00570266" w:rsidRDefault="00251BB9" w:rsidP="00251BB9">
      <w:pPr>
        <w:pStyle w:val="Paragrafoelenco"/>
        <w:spacing w:line="240" w:lineRule="auto"/>
        <w:ind w:left="360"/>
        <w:rPr>
          <w:sz w:val="24"/>
          <w:szCs w:val="24"/>
        </w:rPr>
      </w:pPr>
      <w:r>
        <w:rPr>
          <w:b/>
          <w:sz w:val="24"/>
          <w:szCs w:val="24"/>
        </w:rPr>
        <w:t xml:space="preserve">HASH: </w:t>
      </w:r>
      <w:r w:rsidRPr="00570266">
        <w:rPr>
          <w:sz w:val="24"/>
          <w:szCs w:val="24"/>
        </w:rPr>
        <w:t>l’</w:t>
      </w:r>
      <w:proofErr w:type="spellStart"/>
      <w:r w:rsidRPr="00570266">
        <w:rPr>
          <w:sz w:val="24"/>
          <w:szCs w:val="24"/>
        </w:rPr>
        <w:t>hash</w:t>
      </w:r>
      <w:proofErr w:type="spellEnd"/>
      <w:r w:rsidRPr="00570266">
        <w:rPr>
          <w:sz w:val="24"/>
          <w:szCs w:val="24"/>
        </w:rPr>
        <w:t xml:space="preserve"> è una funzione univoca operante in un solo senso, atta alla trasformazione di un testo di </w:t>
      </w:r>
      <w:proofErr w:type="spellStart"/>
      <w:r w:rsidRPr="00570266">
        <w:rPr>
          <w:sz w:val="24"/>
          <w:szCs w:val="24"/>
        </w:rPr>
        <w:t>linghezza</w:t>
      </w:r>
      <w:proofErr w:type="spellEnd"/>
      <w:r w:rsidRPr="00570266">
        <w:rPr>
          <w:sz w:val="24"/>
          <w:szCs w:val="24"/>
        </w:rPr>
        <w:t xml:space="preserve"> arbitraria in una stringa</w:t>
      </w:r>
      <w:r w:rsidR="00570266" w:rsidRPr="00570266">
        <w:rPr>
          <w:sz w:val="24"/>
          <w:szCs w:val="24"/>
        </w:rPr>
        <w:t xml:space="preserve"> di lunghezza fissa, relativamente limitata.</w:t>
      </w:r>
    </w:p>
    <w:p w:rsidR="002A7BBB" w:rsidRPr="002A7BBB" w:rsidRDefault="002A7BBB" w:rsidP="002A7BBB">
      <w:pPr>
        <w:pStyle w:val="Paragrafoelenco"/>
        <w:spacing w:line="240" w:lineRule="auto"/>
        <w:ind w:left="360"/>
        <w:rPr>
          <w:sz w:val="24"/>
          <w:szCs w:val="24"/>
        </w:rPr>
      </w:pPr>
    </w:p>
    <w:p w:rsidR="001B0788" w:rsidRDefault="001B0788" w:rsidP="001B0788">
      <w:pPr>
        <w:pStyle w:val="Paragrafoelenco"/>
        <w:numPr>
          <w:ilvl w:val="0"/>
          <w:numId w:val="6"/>
        </w:numPr>
        <w:spacing w:line="240" w:lineRule="auto"/>
        <w:rPr>
          <w:sz w:val="24"/>
          <w:szCs w:val="24"/>
        </w:rPr>
      </w:pPr>
      <w:proofErr w:type="spellStart"/>
      <w:r>
        <w:rPr>
          <w:b/>
          <w:sz w:val="24"/>
          <w:szCs w:val="24"/>
        </w:rPr>
        <w:t>Gathering</w:t>
      </w:r>
      <w:proofErr w:type="spellEnd"/>
      <w:r>
        <w:rPr>
          <w:b/>
          <w:sz w:val="24"/>
          <w:szCs w:val="24"/>
        </w:rPr>
        <w:t xml:space="preserve"> data in </w:t>
      </w:r>
      <w:proofErr w:type="spellStart"/>
      <w:r>
        <w:rPr>
          <w:b/>
          <w:sz w:val="24"/>
          <w:szCs w:val="24"/>
        </w:rPr>
        <w:t>order</w:t>
      </w:r>
      <w:proofErr w:type="spellEnd"/>
      <w:r>
        <w:rPr>
          <w:b/>
          <w:sz w:val="24"/>
          <w:szCs w:val="24"/>
        </w:rPr>
        <w:t xml:space="preserve"> </w:t>
      </w:r>
      <w:proofErr w:type="spellStart"/>
      <w:r>
        <w:rPr>
          <w:b/>
          <w:sz w:val="24"/>
          <w:szCs w:val="24"/>
        </w:rPr>
        <w:t>of</w:t>
      </w:r>
      <w:proofErr w:type="spellEnd"/>
      <w:r>
        <w:rPr>
          <w:b/>
          <w:sz w:val="24"/>
          <w:szCs w:val="24"/>
        </w:rPr>
        <w:t xml:space="preserve"> </w:t>
      </w:r>
      <w:proofErr w:type="spellStart"/>
      <w:r>
        <w:rPr>
          <w:b/>
          <w:sz w:val="24"/>
          <w:szCs w:val="24"/>
        </w:rPr>
        <w:t>volatility</w:t>
      </w:r>
      <w:proofErr w:type="spellEnd"/>
      <w:r w:rsidRPr="001B0788">
        <w:rPr>
          <w:sz w:val="24"/>
          <w:szCs w:val="24"/>
        </w:rPr>
        <w:t>:</w:t>
      </w:r>
      <w:r>
        <w:rPr>
          <w:sz w:val="24"/>
          <w:szCs w:val="24"/>
        </w:rPr>
        <w:t xml:space="preserve"> </w:t>
      </w:r>
      <w:r w:rsidR="00352C7D">
        <w:rPr>
          <w:sz w:val="24"/>
          <w:szCs w:val="24"/>
        </w:rPr>
        <w:t>alcuni dati sono più effimeri di altri. Le prove dovrebbero essere raccolte in base all’Ordine di Volatilità. Per esempio, la stampa della memoria fisica di una macchina potrebbe essere utile, potrebbero volerci pochi minuti per completarla, ma nel frattempo molte più utili informazione potrebbero andare perse o potrebbero essere modificate (</w:t>
      </w:r>
      <w:proofErr w:type="spellStart"/>
      <w:r w:rsidR="00352C7D">
        <w:rPr>
          <w:sz w:val="24"/>
          <w:szCs w:val="24"/>
        </w:rPr>
        <w:t>running</w:t>
      </w:r>
      <w:proofErr w:type="spellEnd"/>
      <w:r w:rsidR="00352C7D">
        <w:rPr>
          <w:sz w:val="24"/>
          <w:szCs w:val="24"/>
        </w:rPr>
        <w:t xml:space="preserve"> </w:t>
      </w:r>
      <w:proofErr w:type="spellStart"/>
      <w:r w:rsidR="00352C7D">
        <w:rPr>
          <w:sz w:val="24"/>
          <w:szCs w:val="24"/>
        </w:rPr>
        <w:t>processes</w:t>
      </w:r>
      <w:proofErr w:type="spellEnd"/>
      <w:r w:rsidR="00352C7D">
        <w:rPr>
          <w:sz w:val="24"/>
          <w:szCs w:val="24"/>
        </w:rPr>
        <w:t xml:space="preserve">, open </w:t>
      </w:r>
      <w:proofErr w:type="spellStart"/>
      <w:r w:rsidR="00352C7D">
        <w:rPr>
          <w:sz w:val="24"/>
          <w:szCs w:val="24"/>
        </w:rPr>
        <w:t>files</w:t>
      </w:r>
      <w:proofErr w:type="spellEnd"/>
      <w:r w:rsidR="00352C7D">
        <w:rPr>
          <w:sz w:val="24"/>
          <w:szCs w:val="24"/>
        </w:rPr>
        <w:t xml:space="preserve">, network </w:t>
      </w:r>
      <w:proofErr w:type="spellStart"/>
      <w:r w:rsidR="00352C7D">
        <w:rPr>
          <w:sz w:val="24"/>
          <w:szCs w:val="24"/>
        </w:rPr>
        <w:t>connections…</w:t>
      </w:r>
      <w:proofErr w:type="spellEnd"/>
      <w:r w:rsidR="00352C7D">
        <w:rPr>
          <w:sz w:val="24"/>
          <w:szCs w:val="24"/>
        </w:rPr>
        <w:t>). In altre parole l’investigatore deve tener conto del contesto dell’investigazione nella sua totalità, in modo da prendere decisioni informate sull’ordine di acquisizione delle prove.</w:t>
      </w:r>
    </w:p>
    <w:p w:rsidR="00352C7D" w:rsidRDefault="00352C7D" w:rsidP="00352C7D">
      <w:pPr>
        <w:spacing w:line="240" w:lineRule="auto"/>
        <w:rPr>
          <w:sz w:val="24"/>
          <w:szCs w:val="24"/>
        </w:rPr>
      </w:pPr>
    </w:p>
    <w:p w:rsidR="00352C7D" w:rsidRDefault="00352C7D" w:rsidP="00352C7D">
      <w:pPr>
        <w:spacing w:line="240" w:lineRule="auto"/>
        <w:rPr>
          <w:sz w:val="24"/>
          <w:szCs w:val="24"/>
        </w:rPr>
      </w:pPr>
      <w:r>
        <w:rPr>
          <w:sz w:val="24"/>
          <w:szCs w:val="24"/>
        </w:rPr>
        <w:t>L’acquisizione dei dati può venire in diversi modi:</w:t>
      </w:r>
    </w:p>
    <w:p w:rsidR="00352C7D" w:rsidRDefault="003462E0" w:rsidP="00352C7D">
      <w:pPr>
        <w:pStyle w:val="Paragrafoelenco"/>
        <w:numPr>
          <w:ilvl w:val="0"/>
          <w:numId w:val="7"/>
        </w:numPr>
        <w:spacing w:line="240" w:lineRule="auto"/>
        <w:rPr>
          <w:sz w:val="24"/>
          <w:szCs w:val="24"/>
        </w:rPr>
      </w:pPr>
      <w:r w:rsidRPr="003462E0">
        <w:rPr>
          <w:b/>
          <w:sz w:val="24"/>
          <w:szCs w:val="24"/>
        </w:rPr>
        <w:t>Computer forense collegato a reperto tramite connessione ethernet</w:t>
      </w:r>
      <w:r>
        <w:rPr>
          <w:sz w:val="24"/>
          <w:szCs w:val="24"/>
        </w:rPr>
        <w:t>: vi è la necessità di configurare il reperto per la connessione (firewall, privilegi..), il vantaggio è che si può operare dall’esterno per la massima parte e lo scaricamento dati può essere piuttosto semplice.</w:t>
      </w:r>
    </w:p>
    <w:p w:rsidR="002A7BBB" w:rsidRPr="002A7BBB" w:rsidRDefault="002A7BBB" w:rsidP="002A7BBB">
      <w:pPr>
        <w:pStyle w:val="Paragrafoelenco"/>
        <w:spacing w:line="240" w:lineRule="auto"/>
        <w:rPr>
          <w:sz w:val="24"/>
          <w:szCs w:val="24"/>
        </w:rPr>
      </w:pPr>
    </w:p>
    <w:p w:rsidR="003462E0" w:rsidRDefault="003462E0" w:rsidP="00352C7D">
      <w:pPr>
        <w:pStyle w:val="Paragrafoelenco"/>
        <w:numPr>
          <w:ilvl w:val="0"/>
          <w:numId w:val="7"/>
        </w:numPr>
        <w:spacing w:line="240" w:lineRule="auto"/>
        <w:rPr>
          <w:sz w:val="24"/>
          <w:szCs w:val="24"/>
        </w:rPr>
      </w:pPr>
      <w:r w:rsidRPr="003462E0">
        <w:rPr>
          <w:b/>
          <w:sz w:val="24"/>
          <w:szCs w:val="24"/>
        </w:rPr>
        <w:t>Drive esterni</w:t>
      </w:r>
      <w:r>
        <w:rPr>
          <w:sz w:val="24"/>
          <w:szCs w:val="24"/>
        </w:rPr>
        <w:t>: si sfruttano le connessioni USB del reperto per connettere una memoria di massa o un file server esterno. Il vantaggio è che procurarsi memorie di massa esterne è in generale semplice e poco costoso, purtroppo però in questa operazione si deve impiegare il reperto direttamente per tutta l’attività (pericoloso!)</w:t>
      </w:r>
    </w:p>
    <w:p w:rsidR="002A7BBB" w:rsidRPr="002A7BBB" w:rsidRDefault="002A7BBB" w:rsidP="002A7BBB">
      <w:pPr>
        <w:pStyle w:val="Paragrafoelenco"/>
        <w:spacing w:line="240" w:lineRule="auto"/>
        <w:rPr>
          <w:sz w:val="24"/>
          <w:szCs w:val="24"/>
        </w:rPr>
      </w:pPr>
    </w:p>
    <w:p w:rsidR="003462E0" w:rsidRDefault="003462E0" w:rsidP="00352C7D">
      <w:pPr>
        <w:pStyle w:val="Paragrafoelenco"/>
        <w:numPr>
          <w:ilvl w:val="0"/>
          <w:numId w:val="7"/>
        </w:numPr>
        <w:spacing w:line="240" w:lineRule="auto"/>
        <w:rPr>
          <w:sz w:val="24"/>
          <w:szCs w:val="24"/>
        </w:rPr>
      </w:pPr>
      <w:r w:rsidRPr="003462E0">
        <w:rPr>
          <w:b/>
          <w:sz w:val="24"/>
          <w:szCs w:val="24"/>
        </w:rPr>
        <w:t xml:space="preserve">Ripresa video o </w:t>
      </w:r>
      <w:proofErr w:type="spellStart"/>
      <w:r w:rsidRPr="003462E0">
        <w:rPr>
          <w:b/>
          <w:sz w:val="24"/>
          <w:szCs w:val="24"/>
        </w:rPr>
        <w:t>printscreen</w:t>
      </w:r>
      <w:proofErr w:type="spellEnd"/>
      <w:r>
        <w:rPr>
          <w:sz w:val="24"/>
          <w:szCs w:val="24"/>
        </w:rPr>
        <w:t>: in genere vengono usati come elemento aggiuntivo ad uno dei due precedenti o sostitutivo dei seguenti</w:t>
      </w:r>
    </w:p>
    <w:p w:rsidR="002A7BBB" w:rsidRPr="002A7BBB" w:rsidRDefault="002A7BBB" w:rsidP="002A7BBB">
      <w:pPr>
        <w:pStyle w:val="Paragrafoelenco"/>
        <w:spacing w:line="240" w:lineRule="auto"/>
        <w:rPr>
          <w:sz w:val="24"/>
          <w:szCs w:val="24"/>
        </w:rPr>
      </w:pPr>
    </w:p>
    <w:p w:rsidR="003462E0" w:rsidRDefault="003462E0" w:rsidP="00352C7D">
      <w:pPr>
        <w:pStyle w:val="Paragrafoelenco"/>
        <w:numPr>
          <w:ilvl w:val="0"/>
          <w:numId w:val="7"/>
        </w:numPr>
        <w:spacing w:line="240" w:lineRule="auto"/>
        <w:rPr>
          <w:sz w:val="24"/>
          <w:szCs w:val="24"/>
        </w:rPr>
      </w:pPr>
      <w:r w:rsidRPr="003462E0">
        <w:rPr>
          <w:b/>
          <w:sz w:val="24"/>
          <w:szCs w:val="24"/>
        </w:rPr>
        <w:t>Altri metodi estremi</w:t>
      </w:r>
      <w:r>
        <w:rPr>
          <w:sz w:val="24"/>
          <w:szCs w:val="24"/>
        </w:rPr>
        <w:t xml:space="preserve"> (non validissimi ma impiegabili in caso di urgenza e di non necessità di impiego dei dati ricavati in dibattimento): masterizzare un </w:t>
      </w:r>
      <w:proofErr w:type="spellStart"/>
      <w:r>
        <w:rPr>
          <w:sz w:val="24"/>
          <w:szCs w:val="24"/>
        </w:rPr>
        <w:t>CD</w:t>
      </w:r>
      <w:proofErr w:type="spellEnd"/>
      <w:r>
        <w:rPr>
          <w:sz w:val="24"/>
          <w:szCs w:val="24"/>
        </w:rPr>
        <w:t xml:space="preserve">/DVD sul reperto, salvare i dati presenti nella RAM sull’hard disk del </w:t>
      </w:r>
      <w:proofErr w:type="spellStart"/>
      <w:r>
        <w:rPr>
          <w:sz w:val="24"/>
          <w:szCs w:val="24"/>
        </w:rPr>
        <w:t>reperto…</w:t>
      </w:r>
      <w:proofErr w:type="spellEnd"/>
    </w:p>
    <w:p w:rsidR="003462E0" w:rsidRPr="003462E0" w:rsidRDefault="003462E0" w:rsidP="003462E0">
      <w:pPr>
        <w:spacing w:line="240" w:lineRule="auto"/>
        <w:contextualSpacing/>
        <w:rPr>
          <w:b/>
          <w:sz w:val="24"/>
          <w:szCs w:val="24"/>
        </w:rPr>
      </w:pPr>
    </w:p>
    <w:p w:rsidR="003462E0" w:rsidRPr="003462E0" w:rsidRDefault="003462E0" w:rsidP="003462E0">
      <w:pPr>
        <w:spacing w:line="240" w:lineRule="auto"/>
        <w:contextualSpacing/>
        <w:rPr>
          <w:b/>
          <w:sz w:val="24"/>
          <w:szCs w:val="24"/>
        </w:rPr>
      </w:pPr>
      <w:r w:rsidRPr="003462E0">
        <w:rPr>
          <w:b/>
          <w:sz w:val="24"/>
          <w:szCs w:val="24"/>
        </w:rPr>
        <w:lastRenderedPageBreak/>
        <w:t>Analisi – Mettere tutto assieme</w:t>
      </w:r>
    </w:p>
    <w:p w:rsidR="003462E0" w:rsidRPr="003462E0" w:rsidRDefault="003462E0" w:rsidP="003462E0">
      <w:pPr>
        <w:spacing w:line="240" w:lineRule="auto"/>
        <w:contextualSpacing/>
        <w:rPr>
          <w:b/>
          <w:sz w:val="24"/>
          <w:szCs w:val="24"/>
        </w:rPr>
      </w:pPr>
    </w:p>
    <w:p w:rsidR="003462E0" w:rsidRDefault="003462E0" w:rsidP="00823A3D">
      <w:pPr>
        <w:spacing w:line="240" w:lineRule="auto"/>
        <w:contextualSpacing/>
        <w:rPr>
          <w:sz w:val="24"/>
          <w:szCs w:val="24"/>
        </w:rPr>
      </w:pPr>
      <w:r>
        <w:rPr>
          <w:sz w:val="24"/>
          <w:szCs w:val="24"/>
        </w:rPr>
        <w:t xml:space="preserve">Una volta che le prove sono state acquisite, devono essere analizzate. È </w:t>
      </w:r>
      <w:r w:rsidR="002C67A3">
        <w:rPr>
          <w:sz w:val="24"/>
          <w:szCs w:val="24"/>
        </w:rPr>
        <w:t xml:space="preserve">spesso impensabile </w:t>
      </w:r>
      <w:r w:rsidR="00823A3D">
        <w:rPr>
          <w:sz w:val="24"/>
          <w:szCs w:val="24"/>
        </w:rPr>
        <w:t xml:space="preserve">raccogliere tutte le possibili informazioni disponibili in </w:t>
      </w:r>
      <w:proofErr w:type="spellStart"/>
      <w:r w:rsidR="00823A3D">
        <w:rPr>
          <w:sz w:val="24"/>
          <w:szCs w:val="24"/>
        </w:rPr>
        <w:t>un’esame</w:t>
      </w:r>
      <w:proofErr w:type="spellEnd"/>
      <w:r w:rsidR="00823A3D">
        <w:rPr>
          <w:sz w:val="24"/>
          <w:szCs w:val="24"/>
        </w:rPr>
        <w:t xml:space="preserve"> “live”.</w:t>
      </w:r>
    </w:p>
    <w:p w:rsidR="00823A3D" w:rsidRDefault="00823A3D" w:rsidP="00823A3D">
      <w:pPr>
        <w:spacing w:line="240" w:lineRule="auto"/>
        <w:contextualSpacing/>
        <w:rPr>
          <w:sz w:val="24"/>
          <w:szCs w:val="24"/>
        </w:rPr>
      </w:pPr>
      <w:r>
        <w:rPr>
          <w:sz w:val="24"/>
          <w:szCs w:val="24"/>
        </w:rPr>
        <w:t>Un investigatore deve quindi stilare un triage (elenco di priorità) per raccogliere i dati essenziali, esaminarli, e usare i risultati per decidere, a colpo d’occhio, quali altre prove sono necessarie.</w:t>
      </w:r>
    </w:p>
    <w:p w:rsidR="00823A3D" w:rsidRDefault="00823A3D" w:rsidP="00823A3D">
      <w:pPr>
        <w:spacing w:line="240" w:lineRule="auto"/>
        <w:contextualSpacing/>
        <w:rPr>
          <w:sz w:val="24"/>
          <w:szCs w:val="24"/>
        </w:rPr>
      </w:pPr>
      <w:r>
        <w:rPr>
          <w:sz w:val="24"/>
          <w:szCs w:val="24"/>
        </w:rPr>
        <w:t>Quindi,</w:t>
      </w:r>
      <w:r w:rsidR="00251BB9">
        <w:rPr>
          <w:sz w:val="24"/>
          <w:szCs w:val="24"/>
        </w:rPr>
        <w:t xml:space="preserve"> per la </w:t>
      </w:r>
      <w:r>
        <w:rPr>
          <w:sz w:val="24"/>
          <w:szCs w:val="24"/>
        </w:rPr>
        <w:t>live</w:t>
      </w:r>
      <w:r w:rsidR="00251BB9">
        <w:rPr>
          <w:sz w:val="24"/>
          <w:szCs w:val="24"/>
        </w:rPr>
        <w:t xml:space="preserve"> </w:t>
      </w:r>
      <w:proofErr w:type="spellStart"/>
      <w:r w:rsidR="00251BB9">
        <w:rPr>
          <w:sz w:val="24"/>
          <w:szCs w:val="24"/>
        </w:rPr>
        <w:t>forensic</w:t>
      </w:r>
      <w:proofErr w:type="spellEnd"/>
      <w:r>
        <w:rPr>
          <w:sz w:val="24"/>
          <w:szCs w:val="24"/>
        </w:rPr>
        <w:t xml:space="preserve">, </w:t>
      </w:r>
      <w:r w:rsidR="004E6BB3">
        <w:rPr>
          <w:sz w:val="24"/>
          <w:szCs w:val="24"/>
        </w:rPr>
        <w:t xml:space="preserve"> i passi dell’analisi devono condurre ad una rapida acquisizione dei dati. L’analisi “live” crea l’opportunità per un responso più rapido.</w:t>
      </w:r>
    </w:p>
    <w:p w:rsidR="004E6BB3" w:rsidRDefault="004E6BB3" w:rsidP="00823A3D">
      <w:pPr>
        <w:spacing w:line="240" w:lineRule="auto"/>
        <w:contextualSpacing/>
        <w:rPr>
          <w:sz w:val="24"/>
          <w:szCs w:val="24"/>
        </w:rPr>
      </w:pPr>
    </w:p>
    <w:p w:rsidR="004E6BB3" w:rsidRDefault="004E6BB3" w:rsidP="004E6BB3">
      <w:pPr>
        <w:spacing w:line="240" w:lineRule="auto"/>
        <w:contextualSpacing/>
        <w:rPr>
          <w:sz w:val="24"/>
          <w:szCs w:val="24"/>
        </w:rPr>
      </w:pPr>
    </w:p>
    <w:p w:rsidR="004E6BB3" w:rsidRDefault="004E6BB3" w:rsidP="004E6BB3">
      <w:pPr>
        <w:spacing w:line="240" w:lineRule="auto"/>
        <w:contextualSpacing/>
        <w:rPr>
          <w:b/>
          <w:sz w:val="24"/>
          <w:szCs w:val="24"/>
        </w:rPr>
      </w:pPr>
      <w:r w:rsidRPr="004E6BB3">
        <w:rPr>
          <w:b/>
          <w:sz w:val="24"/>
          <w:szCs w:val="24"/>
        </w:rPr>
        <w:t>Conclusioni</w:t>
      </w:r>
    </w:p>
    <w:p w:rsidR="004E6BB3" w:rsidRDefault="004E6BB3" w:rsidP="004E6BB3">
      <w:pPr>
        <w:spacing w:line="240" w:lineRule="auto"/>
        <w:contextualSpacing/>
        <w:rPr>
          <w:b/>
          <w:sz w:val="24"/>
          <w:szCs w:val="24"/>
        </w:rPr>
      </w:pPr>
    </w:p>
    <w:p w:rsidR="004E6BB3" w:rsidRDefault="004E6BB3" w:rsidP="004E6BB3">
      <w:pPr>
        <w:spacing w:line="240" w:lineRule="auto"/>
        <w:contextualSpacing/>
        <w:rPr>
          <w:sz w:val="24"/>
          <w:szCs w:val="24"/>
        </w:rPr>
      </w:pPr>
      <w:r w:rsidRPr="004E6BB3">
        <w:rPr>
          <w:sz w:val="24"/>
          <w:szCs w:val="24"/>
        </w:rPr>
        <w:t>I dati forensi raccolti in un sistema live possono produrre prove che non sarebbero disponibili in un’immagine statica del disco.</w:t>
      </w:r>
      <w:r>
        <w:rPr>
          <w:sz w:val="24"/>
          <w:szCs w:val="24"/>
        </w:rPr>
        <w:t xml:space="preserve"> Un altro dei vantaggi del “live” è la velocità di esecuzione dell’accertamento, per cui la magistratura e i legali in genere tendono a vederla di buon occhio.</w:t>
      </w:r>
    </w:p>
    <w:p w:rsidR="004E6BB3" w:rsidRDefault="002C67A3" w:rsidP="004E6BB3">
      <w:pPr>
        <w:spacing w:line="240" w:lineRule="auto"/>
        <w:contextualSpacing/>
        <w:rPr>
          <w:sz w:val="24"/>
          <w:szCs w:val="24"/>
        </w:rPr>
      </w:pPr>
      <w:r>
        <w:rPr>
          <w:sz w:val="24"/>
          <w:szCs w:val="24"/>
        </w:rPr>
        <w:t>Il</w:t>
      </w:r>
      <w:r w:rsidR="00251BB9">
        <w:rPr>
          <w:sz w:val="24"/>
          <w:szCs w:val="24"/>
        </w:rPr>
        <w:t xml:space="preserve"> live </w:t>
      </w:r>
      <w:r w:rsidR="00251BB9" w:rsidRPr="00251BB9">
        <w:rPr>
          <w:sz w:val="24"/>
          <w:szCs w:val="24"/>
          <w:lang w:val="en-US"/>
        </w:rPr>
        <w:t>forensic</w:t>
      </w:r>
      <w:r w:rsidR="004E6BB3">
        <w:rPr>
          <w:sz w:val="24"/>
          <w:szCs w:val="24"/>
        </w:rPr>
        <w:t xml:space="preserve"> opera però con molte limitazioni: gli standard per l’accettazione si stanno evolvendo e i precedenti legali devono ancora essere stabiliti. </w:t>
      </w:r>
    </w:p>
    <w:p w:rsidR="004E6BB3" w:rsidRDefault="004E6BB3" w:rsidP="004E6BB3">
      <w:pPr>
        <w:spacing w:line="240" w:lineRule="auto"/>
        <w:contextualSpacing/>
        <w:rPr>
          <w:sz w:val="24"/>
          <w:szCs w:val="24"/>
        </w:rPr>
      </w:pPr>
      <w:r>
        <w:rPr>
          <w:sz w:val="24"/>
          <w:szCs w:val="24"/>
        </w:rPr>
        <w:t>Un investigatore fa fronte a dei rischi come la contaminazione delle prove o il trovarsi di fronte ad una corte che non capisce le implicazioni di determinate prove.</w:t>
      </w:r>
    </w:p>
    <w:p w:rsidR="004E6BB3" w:rsidRDefault="004E6BB3" w:rsidP="004E6BB3">
      <w:pPr>
        <w:spacing w:line="240" w:lineRule="auto"/>
        <w:contextualSpacing/>
        <w:rPr>
          <w:sz w:val="24"/>
          <w:szCs w:val="24"/>
        </w:rPr>
      </w:pPr>
      <w:r>
        <w:rPr>
          <w:sz w:val="24"/>
          <w:szCs w:val="24"/>
        </w:rPr>
        <w:t>A causa dell’aumento della quantità delle prove digitali disponibili nella vita di ogni giorno, diventerà presto impossibile acquisire</w:t>
      </w:r>
      <w:r w:rsidR="00251BB9">
        <w:rPr>
          <w:sz w:val="24"/>
          <w:szCs w:val="24"/>
        </w:rPr>
        <w:t xml:space="preserve"> tutti i dati di un disco relativi ad un caso.</w:t>
      </w:r>
    </w:p>
    <w:p w:rsidR="00251BB9" w:rsidRDefault="00251BB9" w:rsidP="004E6BB3">
      <w:pPr>
        <w:spacing w:line="240" w:lineRule="auto"/>
        <w:contextualSpacing/>
        <w:rPr>
          <w:sz w:val="24"/>
          <w:szCs w:val="24"/>
        </w:rPr>
      </w:pPr>
      <w:r>
        <w:rPr>
          <w:sz w:val="24"/>
          <w:szCs w:val="24"/>
        </w:rPr>
        <w:t xml:space="preserve">I progressi in diversi ambiti saranno essenziali per incrementare l’utilità della live </w:t>
      </w:r>
      <w:r>
        <w:rPr>
          <w:sz w:val="24"/>
          <w:szCs w:val="24"/>
          <w:lang w:val="en-US"/>
        </w:rPr>
        <w:t>forensic</w:t>
      </w:r>
      <w:r>
        <w:rPr>
          <w:sz w:val="24"/>
          <w:szCs w:val="24"/>
        </w:rPr>
        <w:t>, incluso l’utilizzo di strumenti per automatizzare e standardizzare il processo di raccolta e preservazione delle prove.</w:t>
      </w:r>
    </w:p>
    <w:p w:rsidR="00251BB9" w:rsidRDefault="00251BB9" w:rsidP="004E6BB3">
      <w:pPr>
        <w:spacing w:line="240" w:lineRule="auto"/>
        <w:contextualSpacing/>
        <w:rPr>
          <w:sz w:val="24"/>
          <w:szCs w:val="24"/>
        </w:rPr>
      </w:pPr>
    </w:p>
    <w:p w:rsidR="00251BB9" w:rsidRDefault="00251BB9" w:rsidP="004E6BB3">
      <w:pPr>
        <w:spacing w:line="240" w:lineRule="auto"/>
        <w:contextualSpacing/>
        <w:rPr>
          <w:sz w:val="24"/>
          <w:szCs w:val="24"/>
        </w:rPr>
      </w:pPr>
    </w:p>
    <w:p w:rsidR="00251BB9" w:rsidRDefault="00251BB9" w:rsidP="004E6BB3">
      <w:pPr>
        <w:spacing w:line="240" w:lineRule="auto"/>
        <w:contextualSpacing/>
        <w:rPr>
          <w:b/>
          <w:sz w:val="24"/>
          <w:szCs w:val="24"/>
        </w:rPr>
      </w:pPr>
      <w:r w:rsidRPr="00251BB9">
        <w:rPr>
          <w:b/>
          <w:sz w:val="24"/>
          <w:szCs w:val="24"/>
        </w:rPr>
        <w:t>Fonti</w:t>
      </w:r>
    </w:p>
    <w:p w:rsidR="00251BB9" w:rsidRDefault="00251BB9" w:rsidP="00251BB9">
      <w:pPr>
        <w:pStyle w:val="Paragrafoelenco"/>
        <w:numPr>
          <w:ilvl w:val="0"/>
          <w:numId w:val="8"/>
        </w:numPr>
        <w:spacing w:line="240" w:lineRule="auto"/>
        <w:rPr>
          <w:b/>
          <w:sz w:val="24"/>
          <w:szCs w:val="24"/>
        </w:rPr>
      </w:pPr>
      <w:r>
        <w:rPr>
          <w:b/>
          <w:sz w:val="24"/>
          <w:szCs w:val="24"/>
        </w:rPr>
        <w:t xml:space="preserve">Frank </w:t>
      </w:r>
      <w:proofErr w:type="spellStart"/>
      <w:r>
        <w:rPr>
          <w:b/>
          <w:sz w:val="24"/>
          <w:szCs w:val="24"/>
        </w:rPr>
        <w:t>Adelstein</w:t>
      </w:r>
      <w:proofErr w:type="spellEnd"/>
      <w:r>
        <w:rPr>
          <w:b/>
          <w:sz w:val="24"/>
          <w:szCs w:val="24"/>
        </w:rPr>
        <w:t xml:space="preserve">, “The mobile </w:t>
      </w:r>
      <w:proofErr w:type="spellStart"/>
      <w:r>
        <w:rPr>
          <w:b/>
          <w:sz w:val="24"/>
          <w:szCs w:val="24"/>
        </w:rPr>
        <w:t>forensics</w:t>
      </w:r>
      <w:proofErr w:type="spellEnd"/>
      <w:r>
        <w:rPr>
          <w:b/>
          <w:sz w:val="24"/>
          <w:szCs w:val="24"/>
        </w:rPr>
        <w:t xml:space="preserve"> </w:t>
      </w:r>
      <w:proofErr w:type="spellStart"/>
      <w:r>
        <w:rPr>
          <w:b/>
          <w:sz w:val="24"/>
          <w:szCs w:val="24"/>
        </w:rPr>
        <w:t>platform</w:t>
      </w:r>
      <w:proofErr w:type="spellEnd"/>
      <w:r>
        <w:rPr>
          <w:b/>
          <w:sz w:val="24"/>
          <w:szCs w:val="24"/>
        </w:rPr>
        <w:t>”</w:t>
      </w:r>
    </w:p>
    <w:p w:rsidR="00251BB9" w:rsidRDefault="00251BB9" w:rsidP="00251BB9">
      <w:pPr>
        <w:pStyle w:val="Paragrafoelenco"/>
        <w:numPr>
          <w:ilvl w:val="0"/>
          <w:numId w:val="8"/>
        </w:numPr>
        <w:spacing w:line="240" w:lineRule="auto"/>
        <w:rPr>
          <w:b/>
          <w:sz w:val="24"/>
          <w:szCs w:val="24"/>
        </w:rPr>
      </w:pPr>
      <w:r>
        <w:rPr>
          <w:b/>
          <w:sz w:val="24"/>
          <w:szCs w:val="24"/>
        </w:rPr>
        <w:t xml:space="preserve">Brian </w:t>
      </w:r>
      <w:proofErr w:type="spellStart"/>
      <w:r>
        <w:rPr>
          <w:b/>
          <w:sz w:val="24"/>
          <w:szCs w:val="24"/>
        </w:rPr>
        <w:t>Carrier</w:t>
      </w:r>
      <w:proofErr w:type="spellEnd"/>
      <w:r>
        <w:rPr>
          <w:b/>
          <w:sz w:val="24"/>
          <w:szCs w:val="24"/>
        </w:rPr>
        <w:t xml:space="preserve">, “File System </w:t>
      </w:r>
      <w:proofErr w:type="spellStart"/>
      <w:r>
        <w:rPr>
          <w:b/>
          <w:sz w:val="24"/>
          <w:szCs w:val="24"/>
        </w:rPr>
        <w:t>Forensic</w:t>
      </w:r>
      <w:proofErr w:type="spellEnd"/>
      <w:r>
        <w:rPr>
          <w:b/>
          <w:sz w:val="24"/>
          <w:szCs w:val="24"/>
        </w:rPr>
        <w:t xml:space="preserve"> </w:t>
      </w:r>
      <w:proofErr w:type="spellStart"/>
      <w:r>
        <w:rPr>
          <w:b/>
          <w:sz w:val="24"/>
          <w:szCs w:val="24"/>
        </w:rPr>
        <w:t>Analysis</w:t>
      </w:r>
      <w:proofErr w:type="spellEnd"/>
      <w:r>
        <w:rPr>
          <w:b/>
          <w:sz w:val="24"/>
          <w:szCs w:val="24"/>
        </w:rPr>
        <w:t>”</w:t>
      </w:r>
    </w:p>
    <w:p w:rsidR="00251BB9" w:rsidRPr="00251BB9" w:rsidRDefault="00251BB9" w:rsidP="00251BB9">
      <w:pPr>
        <w:pStyle w:val="Paragrafoelenco"/>
        <w:numPr>
          <w:ilvl w:val="0"/>
          <w:numId w:val="8"/>
        </w:numPr>
        <w:spacing w:line="240" w:lineRule="auto"/>
        <w:rPr>
          <w:b/>
          <w:sz w:val="24"/>
          <w:szCs w:val="24"/>
        </w:rPr>
      </w:pPr>
      <w:proofErr w:type="spellStart"/>
      <w:r>
        <w:rPr>
          <w:b/>
          <w:sz w:val="24"/>
          <w:szCs w:val="24"/>
        </w:rPr>
        <w:t>Eoghan</w:t>
      </w:r>
      <w:proofErr w:type="spellEnd"/>
      <w:r>
        <w:rPr>
          <w:b/>
          <w:sz w:val="24"/>
          <w:szCs w:val="24"/>
        </w:rPr>
        <w:t xml:space="preserve"> </w:t>
      </w:r>
      <w:proofErr w:type="spellStart"/>
      <w:r>
        <w:rPr>
          <w:b/>
          <w:sz w:val="24"/>
          <w:szCs w:val="24"/>
        </w:rPr>
        <w:t>Casey</w:t>
      </w:r>
      <w:proofErr w:type="spellEnd"/>
      <w:r>
        <w:rPr>
          <w:b/>
          <w:sz w:val="24"/>
          <w:szCs w:val="24"/>
        </w:rPr>
        <w:t>, “</w:t>
      </w:r>
      <w:proofErr w:type="spellStart"/>
      <w:r>
        <w:rPr>
          <w:b/>
          <w:sz w:val="24"/>
          <w:szCs w:val="24"/>
        </w:rPr>
        <w:t>Digital</w:t>
      </w:r>
      <w:proofErr w:type="spellEnd"/>
      <w:r>
        <w:rPr>
          <w:b/>
          <w:sz w:val="24"/>
          <w:szCs w:val="24"/>
        </w:rPr>
        <w:t xml:space="preserve"> </w:t>
      </w:r>
      <w:proofErr w:type="spellStart"/>
      <w:r>
        <w:rPr>
          <w:b/>
          <w:sz w:val="24"/>
          <w:szCs w:val="24"/>
        </w:rPr>
        <w:t>Evidence</w:t>
      </w:r>
      <w:proofErr w:type="spellEnd"/>
      <w:r>
        <w:rPr>
          <w:b/>
          <w:sz w:val="24"/>
          <w:szCs w:val="24"/>
        </w:rPr>
        <w:t xml:space="preserve"> and Computer Crime”</w:t>
      </w:r>
    </w:p>
    <w:sectPr w:rsidR="00251BB9" w:rsidRPr="00251BB9" w:rsidSect="0091688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CFDE"/>
      </v:shape>
    </w:pict>
  </w:numPicBullet>
  <w:abstractNum w:abstractNumId="0">
    <w:nsid w:val="0A743683"/>
    <w:multiLevelType w:val="multilevel"/>
    <w:tmpl w:val="FC8AF8B0"/>
    <w:lvl w:ilvl="0">
      <w:start w:val="1"/>
      <w:numFmt w:val="bullet"/>
      <w:lvlText w:val=""/>
      <w:lvlPicBulletId w:val="0"/>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9A371A5"/>
    <w:multiLevelType w:val="hybridMultilevel"/>
    <w:tmpl w:val="C1A4563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9B45DF6"/>
    <w:multiLevelType w:val="hybridMultilevel"/>
    <w:tmpl w:val="CB24A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2012DE"/>
    <w:multiLevelType w:val="hybridMultilevel"/>
    <w:tmpl w:val="1C6E1B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C254DD7"/>
    <w:multiLevelType w:val="multilevel"/>
    <w:tmpl w:val="FC8AF8B0"/>
    <w:lvl w:ilvl="0">
      <w:start w:val="1"/>
      <w:numFmt w:val="bullet"/>
      <w:lvlText w:val=""/>
      <w:lvlPicBulletId w:val="0"/>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5D566675"/>
    <w:multiLevelType w:val="hybridMultilevel"/>
    <w:tmpl w:val="A79818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9050622"/>
    <w:multiLevelType w:val="multilevel"/>
    <w:tmpl w:val="FC8AF8B0"/>
    <w:lvl w:ilvl="0">
      <w:start w:val="1"/>
      <w:numFmt w:val="bullet"/>
      <w:lvlText w:val=""/>
      <w:lvlPicBulletId w:val="0"/>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7DA31E4B"/>
    <w:multiLevelType w:val="hybridMultilevel"/>
    <w:tmpl w:val="CD1421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624E7E"/>
    <w:rsid w:val="0007017B"/>
    <w:rsid w:val="000E57D6"/>
    <w:rsid w:val="001B0788"/>
    <w:rsid w:val="001C2FF5"/>
    <w:rsid w:val="001F26F7"/>
    <w:rsid w:val="00251BB9"/>
    <w:rsid w:val="002A7BBB"/>
    <w:rsid w:val="002C67A3"/>
    <w:rsid w:val="002D2091"/>
    <w:rsid w:val="003462E0"/>
    <w:rsid w:val="00352C7D"/>
    <w:rsid w:val="0043273F"/>
    <w:rsid w:val="00451D2C"/>
    <w:rsid w:val="004874E7"/>
    <w:rsid w:val="004E6BB3"/>
    <w:rsid w:val="00570266"/>
    <w:rsid w:val="005B4085"/>
    <w:rsid w:val="00600E74"/>
    <w:rsid w:val="00624E7E"/>
    <w:rsid w:val="006F4BC0"/>
    <w:rsid w:val="0082374B"/>
    <w:rsid w:val="00823A3D"/>
    <w:rsid w:val="00836198"/>
    <w:rsid w:val="00872040"/>
    <w:rsid w:val="0091688B"/>
    <w:rsid w:val="00955EE5"/>
    <w:rsid w:val="009B3A09"/>
    <w:rsid w:val="009E2549"/>
    <w:rsid w:val="00CD76C3"/>
    <w:rsid w:val="00D80F9E"/>
    <w:rsid w:val="00D87AFA"/>
    <w:rsid w:val="00DB4D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68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24E7E"/>
    <w:pPr>
      <w:ind w:left="720"/>
      <w:contextualSpacing/>
    </w:pPr>
  </w:style>
  <w:style w:type="paragraph" w:styleId="NormaleWeb">
    <w:name w:val="Normal (Web)"/>
    <w:basedOn w:val="Normale"/>
    <w:uiPriority w:val="99"/>
    <w:semiHidden/>
    <w:unhideWhenUsed/>
    <w:rsid w:val="001F26F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0029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1429</Words>
  <Characters>8148</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10</cp:revision>
  <dcterms:created xsi:type="dcterms:W3CDTF">2011-05-22T17:13:00Z</dcterms:created>
  <dcterms:modified xsi:type="dcterms:W3CDTF">2011-05-25T19:55:00Z</dcterms:modified>
</cp:coreProperties>
</file>